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4DC1" w14:textId="77777777" w:rsidR="00456AD1" w:rsidRDefault="00456AD1" w:rsidP="0009325D">
      <w:pPr>
        <w:pStyle w:val="Geenafstand"/>
        <w:rPr>
          <w:b/>
          <w:sz w:val="36"/>
          <w:szCs w:val="36"/>
        </w:rPr>
      </w:pPr>
    </w:p>
    <w:p w14:paraId="6095D069" w14:textId="77777777" w:rsidR="0009325D" w:rsidRDefault="0009325D" w:rsidP="0009325D">
      <w:pPr>
        <w:pStyle w:val="Geenafstand"/>
        <w:rPr>
          <w:b/>
          <w:sz w:val="36"/>
          <w:szCs w:val="36"/>
        </w:rPr>
      </w:pPr>
    </w:p>
    <w:p w14:paraId="6E692A2D" w14:textId="77777777" w:rsidR="0009325D" w:rsidRDefault="0009325D" w:rsidP="0009325D">
      <w:pPr>
        <w:pStyle w:val="Geenafstand"/>
        <w:rPr>
          <w:b/>
          <w:sz w:val="36"/>
          <w:szCs w:val="36"/>
        </w:rPr>
      </w:pPr>
    </w:p>
    <w:p w14:paraId="5383FEFA" w14:textId="77777777" w:rsidR="00AB7A81" w:rsidRDefault="00AB7A81" w:rsidP="00AB7A81">
      <w:pPr>
        <w:pStyle w:val="Geenafstand"/>
        <w:rPr>
          <w:b/>
          <w:sz w:val="36"/>
          <w:szCs w:val="36"/>
        </w:rPr>
      </w:pPr>
    </w:p>
    <w:p w14:paraId="76D8728A" w14:textId="45AC1B68" w:rsidR="00BC0628" w:rsidRDefault="00AB7A81" w:rsidP="003A797B">
      <w:pPr>
        <w:pStyle w:val="Geenafstand"/>
        <w:tabs>
          <w:tab w:val="left" w:pos="2410"/>
        </w:tabs>
        <w:rPr>
          <w:b/>
          <w:sz w:val="48"/>
          <w:szCs w:val="36"/>
        </w:rPr>
      </w:pPr>
      <w:r>
        <w:rPr>
          <w:b/>
          <w:sz w:val="36"/>
          <w:szCs w:val="36"/>
        </w:rPr>
        <w:t xml:space="preserve">                    </w:t>
      </w:r>
      <w:r w:rsidR="00BC0628">
        <w:rPr>
          <w:b/>
          <w:sz w:val="36"/>
          <w:szCs w:val="36"/>
        </w:rPr>
        <w:tab/>
      </w:r>
      <w:r w:rsidR="0082294B" w:rsidRPr="003C14E7">
        <w:rPr>
          <w:b/>
          <w:sz w:val="24"/>
          <w:szCs w:val="24"/>
        </w:rPr>
        <w:t>T</w:t>
      </w:r>
      <w:r w:rsidR="00E66B0C" w:rsidRPr="003C14E7">
        <w:rPr>
          <w:b/>
          <w:sz w:val="24"/>
          <w:szCs w:val="24"/>
        </w:rPr>
        <w:t>oets</w:t>
      </w:r>
      <w:r w:rsidR="005A0BC3" w:rsidRPr="003C14E7">
        <w:rPr>
          <w:b/>
          <w:sz w:val="24"/>
          <w:szCs w:val="24"/>
        </w:rPr>
        <w:br/>
      </w:r>
      <w:r w:rsidR="005A0BC3" w:rsidRPr="003C14E7">
        <w:rPr>
          <w:b/>
          <w:sz w:val="24"/>
          <w:szCs w:val="24"/>
        </w:rPr>
        <w:tab/>
      </w:r>
      <w:r w:rsidR="008C4A00" w:rsidRPr="008C4A00">
        <w:rPr>
          <w:b/>
          <w:sz w:val="21"/>
          <w:szCs w:val="21"/>
        </w:rPr>
        <w:t>Verslag</w:t>
      </w:r>
      <w:r w:rsidR="00104A13" w:rsidRPr="008C4A00">
        <w:rPr>
          <w:b/>
          <w:sz w:val="21"/>
          <w:szCs w:val="21"/>
        </w:rPr>
        <w:t xml:space="preserve"> (</w:t>
      </w:r>
      <w:r w:rsidR="008C4A00" w:rsidRPr="008C4A00">
        <w:rPr>
          <w:b/>
          <w:sz w:val="21"/>
          <w:szCs w:val="21"/>
        </w:rPr>
        <w:t>Sector</w:t>
      </w:r>
      <w:r w:rsidR="00881A72">
        <w:rPr>
          <w:b/>
          <w:sz w:val="21"/>
          <w:szCs w:val="21"/>
        </w:rPr>
        <w:t>,</w:t>
      </w:r>
      <w:r w:rsidR="00EB5C17">
        <w:rPr>
          <w:b/>
          <w:sz w:val="21"/>
          <w:szCs w:val="21"/>
        </w:rPr>
        <w:t xml:space="preserve"> </w:t>
      </w:r>
      <w:r w:rsidR="008C4A00" w:rsidRPr="008C4A00">
        <w:rPr>
          <w:b/>
          <w:sz w:val="21"/>
          <w:szCs w:val="21"/>
        </w:rPr>
        <w:t>keten en kwaliteitsborging</w:t>
      </w:r>
      <w:r w:rsidR="00354A09" w:rsidRPr="008C4A00">
        <w:rPr>
          <w:b/>
          <w:sz w:val="21"/>
          <w:szCs w:val="21"/>
        </w:rPr>
        <w:t>)</w:t>
      </w:r>
    </w:p>
    <w:p w14:paraId="06DC865E" w14:textId="6F705200" w:rsidR="005A0BC3" w:rsidRPr="00354A09" w:rsidRDefault="005A0BC3" w:rsidP="00EF3290">
      <w:pPr>
        <w:pStyle w:val="Geenafstand"/>
        <w:tabs>
          <w:tab w:val="left" w:pos="2410"/>
        </w:tabs>
        <w:rPr>
          <w:b/>
          <w:sz w:val="60"/>
          <w:szCs w:val="60"/>
        </w:rPr>
      </w:pPr>
      <w:r>
        <w:rPr>
          <w:b/>
          <w:sz w:val="48"/>
          <w:szCs w:val="36"/>
        </w:rPr>
        <w:tab/>
      </w:r>
      <w:r w:rsidR="00354A09" w:rsidRPr="00354A09">
        <w:rPr>
          <w:b/>
          <w:sz w:val="60"/>
          <w:szCs w:val="60"/>
        </w:rPr>
        <w:t xml:space="preserve">Produceren en </w:t>
      </w:r>
      <w:r w:rsidR="00354A09" w:rsidRPr="00354A09">
        <w:rPr>
          <w:b/>
          <w:sz w:val="60"/>
          <w:szCs w:val="60"/>
        </w:rPr>
        <w:tab/>
        <w:t>afzetten product</w:t>
      </w:r>
    </w:p>
    <w:p w14:paraId="68AF151C" w14:textId="77777777" w:rsidR="00E126C5" w:rsidRPr="00E126C5" w:rsidRDefault="00E126C5" w:rsidP="008A0C6A">
      <w:pPr>
        <w:pStyle w:val="Geenafstand"/>
        <w:rPr>
          <w:b/>
          <w:sz w:val="48"/>
          <w:szCs w:val="36"/>
        </w:rPr>
      </w:pPr>
    </w:p>
    <w:p w14:paraId="35AC6C90" w14:textId="6C49AE8B" w:rsidR="00BC0628" w:rsidRDefault="0020489E" w:rsidP="00D203BF">
      <w:pPr>
        <w:pStyle w:val="Geenafstand"/>
        <w:tabs>
          <w:tab w:val="left" w:pos="709"/>
          <w:tab w:val="left" w:pos="3080"/>
        </w:tabs>
      </w:pPr>
      <w:r>
        <w:br/>
      </w:r>
      <w:r>
        <w:br/>
      </w:r>
      <w:r w:rsidR="00D203BF">
        <w:tab/>
      </w:r>
      <w:r w:rsidR="00BC0628">
        <w:t>N</w:t>
      </w:r>
      <w:r w:rsidR="00E126C5">
        <w:t>aam student:</w:t>
      </w:r>
      <w:r w:rsidR="00D203BF">
        <w:tab/>
      </w:r>
      <w:r w:rsidR="00E126C5">
        <w:t>_____________________________________________</w:t>
      </w:r>
      <w:r w:rsidR="00BC0628">
        <w:br/>
      </w:r>
    </w:p>
    <w:p w14:paraId="149B67A6" w14:textId="7C8D99C4" w:rsidR="00E126C5" w:rsidRDefault="00E126C5" w:rsidP="00FE4A2A">
      <w:pPr>
        <w:pStyle w:val="Geenafstand"/>
        <w:tabs>
          <w:tab w:val="left" w:pos="3119"/>
        </w:tabs>
      </w:pPr>
    </w:p>
    <w:p w14:paraId="28E40201" w14:textId="491DC39F" w:rsidR="00E126C5" w:rsidRDefault="00EF3290" w:rsidP="00EF3290">
      <w:pPr>
        <w:pStyle w:val="Geenafstand"/>
        <w:tabs>
          <w:tab w:val="left" w:pos="3094"/>
        </w:tabs>
        <w:ind w:left="708" w:firstLine="1"/>
      </w:pPr>
      <w:r>
        <w:t>Inleverdatum:</w:t>
      </w:r>
      <w:r>
        <w:tab/>
        <w:t>_____________________________________________</w:t>
      </w:r>
      <w:r>
        <w:br/>
      </w:r>
    </w:p>
    <w:p w14:paraId="1869531D" w14:textId="77777777" w:rsidR="00EF3290" w:rsidRDefault="00EF3290" w:rsidP="002F72CC">
      <w:pPr>
        <w:pStyle w:val="Geenafstand"/>
        <w:tabs>
          <w:tab w:val="left" w:pos="3119"/>
        </w:tabs>
        <w:ind w:left="708" w:firstLine="1"/>
        <w:jc w:val="center"/>
        <w:rPr>
          <w:noProof/>
        </w:rPr>
      </w:pPr>
    </w:p>
    <w:p w14:paraId="52110AFC" w14:textId="77777777" w:rsidR="00EF3290" w:rsidRDefault="00EF3290" w:rsidP="002F72CC">
      <w:pPr>
        <w:pStyle w:val="Geenafstand"/>
        <w:tabs>
          <w:tab w:val="left" w:pos="3119"/>
        </w:tabs>
        <w:ind w:left="708" w:firstLine="1"/>
        <w:jc w:val="center"/>
        <w:rPr>
          <w:noProof/>
        </w:rPr>
      </w:pPr>
    </w:p>
    <w:p w14:paraId="7B8973DF" w14:textId="25D47E32" w:rsidR="00EF3290" w:rsidRDefault="00C30452" w:rsidP="002F72CC">
      <w:pPr>
        <w:pStyle w:val="Geenafstand"/>
        <w:tabs>
          <w:tab w:val="left" w:pos="3119"/>
        </w:tabs>
        <w:ind w:left="708" w:firstLine="1"/>
        <w:jc w:val="center"/>
        <w:rPr>
          <w:noProof/>
        </w:rPr>
      </w:pPr>
      <w:r>
        <w:rPr>
          <w:noProof/>
          <w:lang w:eastAsia="nl-NL"/>
        </w:rPr>
        <mc:AlternateContent>
          <mc:Choice Requires="wps">
            <w:drawing>
              <wp:anchor distT="45720" distB="45720" distL="114300" distR="114300" simplePos="0" relativeHeight="251667456" behindDoc="0" locked="0" layoutInCell="1" allowOverlap="1" wp14:anchorId="63FA1A68" wp14:editId="6DC1B4A2">
                <wp:simplePos x="0" y="0"/>
                <wp:positionH relativeFrom="margin">
                  <wp:posOffset>-21772</wp:posOffset>
                </wp:positionH>
                <wp:positionV relativeFrom="paragraph">
                  <wp:posOffset>1852839</wp:posOffset>
                </wp:positionV>
                <wp:extent cx="6416040" cy="1432560"/>
                <wp:effectExtent l="0" t="0" r="381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432560"/>
                        </a:xfrm>
                        <a:prstGeom prst="rect">
                          <a:avLst/>
                        </a:prstGeom>
                        <a:solidFill>
                          <a:srgbClr val="FFFFFF"/>
                        </a:solidFill>
                        <a:ln w="9525">
                          <a:noFill/>
                          <a:miter lim="800000"/>
                          <a:headEnd/>
                          <a:tailEnd/>
                        </a:ln>
                      </wps:spPr>
                      <wps:txbx>
                        <w:txbxContent>
                          <w:p w14:paraId="7FEC4308" w14:textId="77777777" w:rsidR="00C30452" w:rsidRPr="00C71B2F" w:rsidRDefault="00C30452" w:rsidP="00C30452">
                            <w:pPr>
                              <w:jc w:val="center"/>
                              <w:rPr>
                                <w:sz w:val="88"/>
                                <w:szCs w:val="88"/>
                              </w:rPr>
                            </w:pPr>
                            <w:r w:rsidRPr="00C71B2F">
                              <w:rPr>
                                <w:sz w:val="88"/>
                                <w:szCs w:val="88"/>
                              </w:rPr>
                              <w:t>Vakbekwaam medewerker Veehouderij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A1A68" id="_x0000_t202" coordsize="21600,21600" o:spt="202" path="m,l,21600r21600,l21600,xe">
                <v:stroke joinstyle="miter"/>
                <v:path gradientshapeok="t" o:connecttype="rect"/>
              </v:shapetype>
              <v:shape id="Tekstvak 2" o:spid="_x0000_s1026" type="#_x0000_t202" style="position:absolute;left:0;text-align:left;margin-left:-1.7pt;margin-top:145.9pt;width:505.2pt;height:11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uCDQ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" stroked="f">
                <v:textbox>
                  <w:txbxContent>
                    <w:p w14:paraId="7FEC4308" w14:textId="77777777" w:rsidR="00C30452" w:rsidRPr="00C71B2F" w:rsidRDefault="00C30452" w:rsidP="00C30452">
                      <w:pPr>
                        <w:jc w:val="center"/>
                        <w:rPr>
                          <w:sz w:val="88"/>
                          <w:szCs w:val="88"/>
                        </w:rPr>
                      </w:pPr>
                      <w:r w:rsidRPr="00C71B2F">
                        <w:rPr>
                          <w:sz w:val="88"/>
                          <w:szCs w:val="88"/>
                        </w:rPr>
                        <w:t>Vakbekwaam medewerker Veehouderij</w:t>
                      </w:r>
                    </w:p>
                  </w:txbxContent>
                </v:textbox>
                <w10:wrap type="square" anchorx="margin"/>
              </v:shape>
            </w:pict>
          </mc:Fallback>
        </mc:AlternateContent>
      </w:r>
      <w:r w:rsidR="000363A1">
        <w:rPr>
          <w:noProof/>
        </w:rPr>
        <w:drawing>
          <wp:inline distT="0" distB="0" distL="0" distR="0" wp14:anchorId="5FD789BA" wp14:editId="3460C82D">
            <wp:extent cx="2280557" cy="166497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1" cstate="print">
                      <a:extLst>
                        <a:ext uri="{28A0092B-C50C-407E-A947-70E740481C1C}">
                          <a14:useLocalDpi xmlns:a14="http://schemas.microsoft.com/office/drawing/2010/main" val="0"/>
                        </a:ext>
                      </a:extLst>
                    </a:blip>
                    <a:srcRect r="14606"/>
                    <a:stretch/>
                  </pic:blipFill>
                  <pic:spPr bwMode="auto">
                    <a:xfrm>
                      <a:off x="0" y="0"/>
                      <a:ext cx="2293554" cy="1674459"/>
                    </a:xfrm>
                    <a:prstGeom prst="rect">
                      <a:avLst/>
                    </a:prstGeom>
                    <a:ln>
                      <a:noFill/>
                    </a:ln>
                    <a:extLst>
                      <a:ext uri="{53640926-AAD7-44D8-BBD7-CCE9431645EC}">
                        <a14:shadowObscured xmlns:a14="http://schemas.microsoft.com/office/drawing/2010/main"/>
                      </a:ext>
                    </a:extLst>
                  </pic:spPr>
                </pic:pic>
              </a:graphicData>
            </a:graphic>
          </wp:inline>
        </w:drawing>
      </w:r>
      <w:r w:rsidR="00513948">
        <w:rPr>
          <w:noProof/>
        </w:rPr>
        <w:drawing>
          <wp:inline distT="0" distB="0" distL="0" distR="0" wp14:anchorId="04AFA6E7" wp14:editId="3F04F445">
            <wp:extent cx="2911665" cy="1649185"/>
            <wp:effectExtent l="0" t="0" r="3175" b="8255"/>
            <wp:docPr id="4" name="Afbeelding 4" descr="Afbeelding met shoji,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shoji, kruiswoordpuzzel&#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4847" cy="1656651"/>
                    </a:xfrm>
                    <a:prstGeom prst="rect">
                      <a:avLst/>
                    </a:prstGeom>
                  </pic:spPr>
                </pic:pic>
              </a:graphicData>
            </a:graphic>
          </wp:inline>
        </w:drawing>
      </w:r>
    </w:p>
    <w:p w14:paraId="4E2DAAC4" w14:textId="6321A87F" w:rsidR="00E126C5" w:rsidRDefault="00081787" w:rsidP="002F72CC">
      <w:pPr>
        <w:pStyle w:val="Geenafstand"/>
        <w:tabs>
          <w:tab w:val="left" w:pos="3119"/>
        </w:tabs>
        <w:ind w:left="708" w:firstLine="1"/>
        <w:jc w:val="center"/>
      </w:pPr>
      <w:r>
        <w:rPr>
          <w:noProof/>
          <w:lang w:eastAsia="nl-NL"/>
        </w:rPr>
        <mc:AlternateContent>
          <mc:Choice Requires="wps">
            <w:drawing>
              <wp:anchor distT="45720" distB="45720" distL="114300" distR="114300" simplePos="0" relativeHeight="251665408" behindDoc="0" locked="0" layoutInCell="1" allowOverlap="1" wp14:anchorId="1E20B49D" wp14:editId="571277C7">
                <wp:simplePos x="0" y="0"/>
                <wp:positionH relativeFrom="margin">
                  <wp:posOffset>1380218</wp:posOffset>
                </wp:positionH>
                <wp:positionV relativeFrom="paragraph">
                  <wp:posOffset>1682932</wp:posOffset>
                </wp:positionV>
                <wp:extent cx="3994785" cy="792480"/>
                <wp:effectExtent l="0" t="0" r="5715"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792480"/>
                        </a:xfrm>
                        <a:prstGeom prst="rect">
                          <a:avLst/>
                        </a:prstGeom>
                        <a:solidFill>
                          <a:srgbClr val="FFFFFF"/>
                        </a:solidFill>
                        <a:ln w="9525">
                          <a:noFill/>
                          <a:miter lim="800000"/>
                          <a:headEnd/>
                          <a:tailEnd/>
                        </a:ln>
                      </wps:spPr>
                      <wps:txbx>
                        <w:txbxContent>
                          <w:p w14:paraId="5EC05B66" w14:textId="617F6D54" w:rsidR="004359D7" w:rsidRPr="0009325D" w:rsidRDefault="00956532" w:rsidP="00616B91">
                            <w:pPr>
                              <w:rPr>
                                <w:sz w:val="48"/>
                              </w:rPr>
                            </w:pPr>
                            <w:r>
                              <w:rPr>
                                <w:sz w:val="48"/>
                              </w:rPr>
                              <w:t xml:space="preserve">Leerjaar </w:t>
                            </w:r>
                            <w:r w:rsidR="00081787">
                              <w:rPr>
                                <w:sz w:val="48"/>
                              </w:rPr>
                              <w:t>2</w:t>
                            </w:r>
                            <w:r w:rsidR="004359D7">
                              <w:rPr>
                                <w:sz w:val="48"/>
                              </w:rPr>
                              <w:t xml:space="preserve"> </w:t>
                            </w:r>
                            <w:r w:rsidR="003A2F0D">
                              <w:rPr>
                                <w:sz w:val="48"/>
                              </w:rPr>
                              <w:t xml:space="preserve">- </w:t>
                            </w:r>
                            <w:r w:rsidR="00353523">
                              <w:rPr>
                                <w:sz w:val="48"/>
                              </w:rPr>
                              <w:t>N</w:t>
                            </w:r>
                            <w:r w:rsidR="003A2F0D">
                              <w:rPr>
                                <w:sz w:val="48"/>
                              </w:rPr>
                              <w:t>iveau</w:t>
                            </w:r>
                            <w:r>
                              <w:rPr>
                                <w:sz w:val="48"/>
                              </w:rPr>
                              <w:t xml:space="preserve"> </w:t>
                            </w:r>
                            <w:r w:rsidR="00081787">
                              <w:rPr>
                                <w:sz w:val="48"/>
                              </w:rPr>
                              <w:t>3</w:t>
                            </w:r>
                            <w:r>
                              <w:rPr>
                                <w:sz w:val="48"/>
                              </w:rPr>
                              <w:t xml:space="preserve"> - </w:t>
                            </w:r>
                            <w:r w:rsidRPr="00CC15E2">
                              <w:rPr>
                                <w:sz w:val="48"/>
                              </w:rPr>
                              <w:t>BOL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0B49D" id="_x0000_s1027" type="#_x0000_t202" style="position:absolute;left:0;text-align:left;margin-left:108.7pt;margin-top:132.5pt;width:314.55pt;height:62.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" stroked="f">
                <v:textbox style="mso-fit-shape-to-text:t">
                  <w:txbxContent>
                    <w:p w14:paraId="5EC05B66" w14:textId="617F6D54" w:rsidR="004359D7" w:rsidRPr="0009325D" w:rsidRDefault="00956532" w:rsidP="00616B91">
                      <w:pPr>
                        <w:rPr>
                          <w:sz w:val="48"/>
                        </w:rPr>
                      </w:pPr>
                      <w:r>
                        <w:rPr>
                          <w:sz w:val="48"/>
                        </w:rPr>
                        <w:t xml:space="preserve">Leerjaar </w:t>
                      </w:r>
                      <w:r w:rsidR="00081787">
                        <w:rPr>
                          <w:sz w:val="48"/>
                        </w:rPr>
                        <w:t>2</w:t>
                      </w:r>
                      <w:r w:rsidR="004359D7">
                        <w:rPr>
                          <w:sz w:val="48"/>
                        </w:rPr>
                        <w:t xml:space="preserve"> </w:t>
                      </w:r>
                      <w:r w:rsidR="003A2F0D">
                        <w:rPr>
                          <w:sz w:val="48"/>
                        </w:rPr>
                        <w:t xml:space="preserve">- </w:t>
                      </w:r>
                      <w:r w:rsidR="00353523">
                        <w:rPr>
                          <w:sz w:val="48"/>
                        </w:rPr>
                        <w:t>N</w:t>
                      </w:r>
                      <w:r w:rsidR="003A2F0D">
                        <w:rPr>
                          <w:sz w:val="48"/>
                        </w:rPr>
                        <w:t>iveau</w:t>
                      </w:r>
                      <w:r>
                        <w:rPr>
                          <w:sz w:val="48"/>
                        </w:rPr>
                        <w:t xml:space="preserve"> </w:t>
                      </w:r>
                      <w:r w:rsidR="00081787">
                        <w:rPr>
                          <w:sz w:val="48"/>
                        </w:rPr>
                        <w:t>3</w:t>
                      </w:r>
                      <w:r>
                        <w:rPr>
                          <w:sz w:val="48"/>
                        </w:rPr>
                        <w:t xml:space="preserve"> - </w:t>
                      </w:r>
                      <w:r w:rsidRPr="00CC15E2">
                        <w:rPr>
                          <w:sz w:val="48"/>
                        </w:rPr>
                        <w:t>BOL</w:t>
                      </w:r>
                    </w:p>
                  </w:txbxContent>
                </v:textbox>
                <w10:wrap type="square" anchorx="margin"/>
              </v:shape>
            </w:pict>
          </mc:Fallback>
        </mc:AlternateContent>
      </w:r>
      <w:r w:rsidR="00E126C5">
        <w:br w:type="page"/>
      </w:r>
    </w:p>
    <w:p w14:paraId="172DEBA0" w14:textId="393AA3E4" w:rsidR="00AD5FB3" w:rsidRPr="00660A89" w:rsidRDefault="00AD5FB3" w:rsidP="000F3ECA">
      <w:pPr>
        <w:pStyle w:val="opsomming"/>
        <w:numPr>
          <w:ilvl w:val="0"/>
          <w:numId w:val="0"/>
        </w:numPr>
        <w:tabs>
          <w:tab w:val="left" w:pos="2268"/>
        </w:tabs>
        <w:suppressAutoHyphens/>
        <w:rPr>
          <w:b/>
          <w:sz w:val="28"/>
          <w:szCs w:val="28"/>
        </w:rPr>
      </w:pPr>
      <w:bookmarkStart w:id="0" w:name="_Toc159904668"/>
      <w:r w:rsidRPr="00842189">
        <w:rPr>
          <w:b/>
          <w:sz w:val="28"/>
          <w:szCs w:val="28"/>
        </w:rPr>
        <w:lastRenderedPageBreak/>
        <w:t>Inhoud</w:t>
      </w:r>
      <w:bookmarkEnd w:id="0"/>
    </w:p>
    <w:p w14:paraId="57B52181" w14:textId="77777777" w:rsidR="00AD5FB3" w:rsidRDefault="00AD5FB3" w:rsidP="000F3ECA">
      <w:pPr>
        <w:tabs>
          <w:tab w:val="left" w:pos="2268"/>
        </w:tabs>
      </w:pPr>
    </w:p>
    <w:p w14:paraId="3C068D9C" w14:textId="6273766E" w:rsidR="00966F26" w:rsidRDefault="00966F26" w:rsidP="000F3ECA">
      <w:pPr>
        <w:pStyle w:val="inhoud"/>
        <w:tabs>
          <w:tab w:val="clear" w:pos="5670"/>
          <w:tab w:val="left" w:pos="2268"/>
          <w:tab w:val="right" w:pos="7088"/>
        </w:tabs>
      </w:pPr>
    </w:p>
    <w:p w14:paraId="0EDE87F1" w14:textId="2F05BDB2" w:rsidR="00C42F7E" w:rsidRDefault="00C42F7E" w:rsidP="004B3887">
      <w:pPr>
        <w:pStyle w:val="inhoud"/>
        <w:tabs>
          <w:tab w:val="clear" w:pos="5670"/>
          <w:tab w:val="right" w:pos="7088"/>
        </w:tabs>
      </w:pPr>
      <w:proofErr w:type="spellStart"/>
      <w:r>
        <w:t>Toetsmix</w:t>
      </w:r>
      <w:proofErr w:type="spellEnd"/>
      <w:r w:rsidR="004B3887">
        <w:tab/>
      </w:r>
      <w:r w:rsidR="00DF3F66">
        <w:t>3</w:t>
      </w:r>
    </w:p>
    <w:p w14:paraId="6B9FD9CA" w14:textId="77777777" w:rsidR="00C42F7E" w:rsidRDefault="00C42F7E" w:rsidP="000F3ECA">
      <w:pPr>
        <w:pStyle w:val="inhoud"/>
        <w:tabs>
          <w:tab w:val="clear" w:pos="5670"/>
          <w:tab w:val="left" w:pos="2268"/>
          <w:tab w:val="right" w:pos="7088"/>
        </w:tabs>
      </w:pPr>
    </w:p>
    <w:p w14:paraId="02935539" w14:textId="16050D92" w:rsidR="00966F26" w:rsidRDefault="001723CF" w:rsidP="000F3ECA">
      <w:pPr>
        <w:pStyle w:val="inhoud"/>
        <w:tabs>
          <w:tab w:val="clear" w:pos="5670"/>
          <w:tab w:val="left" w:pos="2268"/>
          <w:tab w:val="right" w:pos="7088"/>
        </w:tabs>
      </w:pPr>
      <w:r>
        <w:t>Leerdoelen en succescriteria</w:t>
      </w:r>
      <w:r w:rsidR="003B0187">
        <w:tab/>
      </w:r>
      <w:r w:rsidR="00FD7CD2">
        <w:t>4</w:t>
      </w:r>
    </w:p>
    <w:p w14:paraId="330F81CA" w14:textId="77777777" w:rsidR="00C924B2" w:rsidRDefault="00C924B2" w:rsidP="000F3ECA">
      <w:pPr>
        <w:pStyle w:val="inhoud"/>
        <w:tabs>
          <w:tab w:val="clear" w:pos="5670"/>
          <w:tab w:val="left" w:pos="2268"/>
          <w:tab w:val="right" w:pos="7088"/>
        </w:tabs>
      </w:pPr>
    </w:p>
    <w:p w14:paraId="76566504" w14:textId="50A5CDB6" w:rsidR="000F3ECA" w:rsidRDefault="001723CF" w:rsidP="001723CF">
      <w:pPr>
        <w:pStyle w:val="inhoud"/>
        <w:tabs>
          <w:tab w:val="clear" w:pos="5670"/>
          <w:tab w:val="right" w:pos="7088"/>
        </w:tabs>
      </w:pPr>
      <w:r>
        <w:t>Opdracht</w:t>
      </w:r>
      <w:r>
        <w:tab/>
      </w:r>
      <w:r w:rsidR="00FD7CD2">
        <w:t>5</w:t>
      </w:r>
    </w:p>
    <w:p w14:paraId="6B6E3FCA" w14:textId="77777777" w:rsidR="000F3ECA" w:rsidRDefault="000F3ECA" w:rsidP="000F3ECA">
      <w:pPr>
        <w:pStyle w:val="inhoudCharChar"/>
        <w:tabs>
          <w:tab w:val="clear" w:pos="5670"/>
          <w:tab w:val="left" w:pos="1985"/>
          <w:tab w:val="left" w:pos="2268"/>
          <w:tab w:val="right" w:pos="7088"/>
        </w:tabs>
      </w:pPr>
    </w:p>
    <w:p w14:paraId="76ACDAFA" w14:textId="23ADC8F4" w:rsidR="00AD5FB3" w:rsidRDefault="001723CF" w:rsidP="001723CF">
      <w:pPr>
        <w:pStyle w:val="inhoudCharChar"/>
        <w:tabs>
          <w:tab w:val="clear" w:pos="5670"/>
          <w:tab w:val="right" w:pos="7088"/>
        </w:tabs>
      </w:pPr>
      <w:r>
        <w:t>Beoordeling</w:t>
      </w:r>
      <w:r w:rsidR="00067813">
        <w:tab/>
      </w:r>
      <w:r w:rsidR="00FD7CD2">
        <w:t>7</w:t>
      </w:r>
      <w:r w:rsidR="00E6790B" w:rsidRPr="00DE6DD1">
        <w:tab/>
      </w:r>
    </w:p>
    <w:p w14:paraId="6A7F7F4E" w14:textId="55EE282B" w:rsidR="009E397E" w:rsidRDefault="00AD5FB3" w:rsidP="0067036F">
      <w:pPr>
        <w:pStyle w:val="inhoudCharChar"/>
        <w:tabs>
          <w:tab w:val="clear" w:pos="5670"/>
          <w:tab w:val="right" w:pos="7088"/>
        </w:tabs>
      </w:pPr>
      <w:r w:rsidRPr="00D51E7A">
        <w:br w:type="page"/>
      </w:r>
      <w:bookmarkStart w:id="1" w:name="_Toc159904677"/>
    </w:p>
    <w:p w14:paraId="3843D4AA" w14:textId="01EB93B8" w:rsidR="009E397E" w:rsidRPr="00EC640A" w:rsidRDefault="00B451AB" w:rsidP="009E397E">
      <w:pPr>
        <w:pStyle w:val="Kop1"/>
        <w:rPr>
          <w:lang w:val="nl-NL"/>
        </w:rPr>
      </w:pPr>
      <w:proofErr w:type="spellStart"/>
      <w:r>
        <w:rPr>
          <w:lang w:val="nl-NL"/>
        </w:rPr>
        <w:lastRenderedPageBreak/>
        <w:t>Toetsmix</w:t>
      </w:r>
      <w:proofErr w:type="spellEnd"/>
    </w:p>
    <w:p w14:paraId="1D4244DE" w14:textId="1C5F3D40" w:rsidR="009E397E" w:rsidRPr="008217CB" w:rsidRDefault="009E397E" w:rsidP="009E397E">
      <w:pPr>
        <w:pStyle w:val="inhoudCharChar"/>
        <w:tabs>
          <w:tab w:val="clear" w:pos="5670"/>
          <w:tab w:val="right" w:pos="7088"/>
        </w:tabs>
        <w:rPr>
          <w:sz w:val="22"/>
          <w:szCs w:val="22"/>
        </w:rPr>
      </w:pPr>
    </w:p>
    <w:p w14:paraId="0CBD911A" w14:textId="5ECD12E8" w:rsidR="008217CB" w:rsidRDefault="008217CB" w:rsidP="009E397E">
      <w:pPr>
        <w:pStyle w:val="inhoudCharChar"/>
        <w:tabs>
          <w:tab w:val="clear" w:pos="5670"/>
          <w:tab w:val="right" w:pos="7088"/>
        </w:tabs>
        <w:rPr>
          <w:sz w:val="22"/>
          <w:szCs w:val="22"/>
        </w:rPr>
      </w:pPr>
    </w:p>
    <w:p w14:paraId="7C5B298A" w14:textId="0AFCD61C" w:rsidR="00D31E9C" w:rsidRPr="00D31E9C" w:rsidRDefault="00D31E9C" w:rsidP="009E397E">
      <w:pPr>
        <w:pStyle w:val="inhoudCharChar"/>
        <w:tabs>
          <w:tab w:val="clear" w:pos="5670"/>
          <w:tab w:val="right" w:pos="7088"/>
        </w:tabs>
        <w:rPr>
          <w:b/>
          <w:bCs/>
          <w:sz w:val="22"/>
          <w:szCs w:val="22"/>
        </w:rPr>
      </w:pPr>
      <w:proofErr w:type="spellStart"/>
      <w:r w:rsidRPr="00D31E9C">
        <w:rPr>
          <w:b/>
          <w:bCs/>
          <w:sz w:val="22"/>
          <w:szCs w:val="22"/>
        </w:rPr>
        <w:t>Toetsmix</w:t>
      </w:r>
      <w:proofErr w:type="spellEnd"/>
    </w:p>
    <w:p w14:paraId="74660C70" w14:textId="77777777" w:rsidR="004E542D" w:rsidRDefault="004E542D" w:rsidP="004E542D">
      <w:pPr>
        <w:pStyle w:val="inhoudCharChar"/>
        <w:tabs>
          <w:tab w:val="clear" w:pos="5670"/>
          <w:tab w:val="right" w:pos="7088"/>
        </w:tabs>
        <w:rPr>
          <w:sz w:val="22"/>
          <w:szCs w:val="22"/>
        </w:rPr>
      </w:pPr>
      <w:r>
        <w:rPr>
          <w:sz w:val="22"/>
          <w:szCs w:val="22"/>
        </w:rPr>
        <w:t>Je rondt de</w:t>
      </w:r>
      <w:r w:rsidRPr="008217CB">
        <w:rPr>
          <w:sz w:val="22"/>
          <w:szCs w:val="22"/>
        </w:rPr>
        <w:t xml:space="preserve"> IBS </w:t>
      </w:r>
      <w:r>
        <w:rPr>
          <w:sz w:val="22"/>
          <w:szCs w:val="22"/>
        </w:rPr>
        <w:t>af met</w:t>
      </w:r>
      <w:r w:rsidRPr="008217CB">
        <w:rPr>
          <w:sz w:val="22"/>
          <w:szCs w:val="22"/>
        </w:rPr>
        <w:t xml:space="preserve"> </w:t>
      </w:r>
      <w:r>
        <w:rPr>
          <w:sz w:val="22"/>
          <w:szCs w:val="22"/>
        </w:rPr>
        <w:t>de volgende</w:t>
      </w:r>
      <w:r w:rsidRPr="008217CB">
        <w:rPr>
          <w:sz w:val="22"/>
          <w:szCs w:val="22"/>
        </w:rPr>
        <w:t xml:space="preserve"> toetsen</w:t>
      </w:r>
      <w:r>
        <w:rPr>
          <w:sz w:val="22"/>
          <w:szCs w:val="22"/>
        </w:rPr>
        <w:t>:</w:t>
      </w:r>
    </w:p>
    <w:p w14:paraId="09F825B8" w14:textId="77777777" w:rsidR="004E542D" w:rsidRDefault="004E542D" w:rsidP="004E542D">
      <w:pPr>
        <w:pStyle w:val="inhoudCharChar"/>
        <w:tabs>
          <w:tab w:val="clear" w:pos="5670"/>
          <w:tab w:val="right" w:pos="7088"/>
        </w:tabs>
        <w:rPr>
          <w:sz w:val="22"/>
          <w:szCs w:val="22"/>
        </w:rPr>
      </w:pPr>
    </w:p>
    <w:p w14:paraId="0FCBAF3B" w14:textId="77777777" w:rsidR="004E542D" w:rsidRPr="00E76BB3" w:rsidRDefault="004E542D" w:rsidP="004E542D">
      <w:pPr>
        <w:pStyle w:val="inhoudCharChar"/>
        <w:numPr>
          <w:ilvl w:val="0"/>
          <w:numId w:val="2"/>
        </w:numPr>
        <w:tabs>
          <w:tab w:val="clear" w:pos="5670"/>
          <w:tab w:val="right" w:pos="7088"/>
        </w:tabs>
        <w:rPr>
          <w:sz w:val="22"/>
          <w:szCs w:val="22"/>
        </w:rPr>
      </w:pPr>
      <w:r w:rsidRPr="00E76BB3">
        <w:rPr>
          <w:sz w:val="22"/>
          <w:szCs w:val="22"/>
        </w:rPr>
        <w:t>Kennistoets</w:t>
      </w:r>
    </w:p>
    <w:p w14:paraId="140E246E" w14:textId="77777777" w:rsidR="004E542D" w:rsidRPr="00993D9B" w:rsidRDefault="004E542D" w:rsidP="004E542D">
      <w:pPr>
        <w:pStyle w:val="inhoudCharChar"/>
        <w:numPr>
          <w:ilvl w:val="0"/>
          <w:numId w:val="2"/>
        </w:numPr>
        <w:tabs>
          <w:tab w:val="clear" w:pos="5670"/>
          <w:tab w:val="right" w:pos="7088"/>
        </w:tabs>
        <w:rPr>
          <w:sz w:val="22"/>
          <w:szCs w:val="22"/>
        </w:rPr>
      </w:pPr>
      <w:r w:rsidRPr="00993D9B">
        <w:rPr>
          <w:sz w:val="22"/>
          <w:szCs w:val="22"/>
        </w:rPr>
        <w:t>Presentatie (Afzetstromen in beeld)</w:t>
      </w:r>
    </w:p>
    <w:p w14:paraId="7D985A10" w14:textId="77777777" w:rsidR="004E542D" w:rsidRPr="00993D9B" w:rsidRDefault="004E542D" w:rsidP="004E542D">
      <w:pPr>
        <w:pStyle w:val="inhoudCharChar"/>
        <w:numPr>
          <w:ilvl w:val="0"/>
          <w:numId w:val="2"/>
        </w:numPr>
        <w:tabs>
          <w:tab w:val="clear" w:pos="5670"/>
          <w:tab w:val="right" w:pos="7088"/>
        </w:tabs>
        <w:rPr>
          <w:sz w:val="22"/>
          <w:szCs w:val="22"/>
        </w:rPr>
      </w:pPr>
      <w:r w:rsidRPr="00993D9B">
        <w:rPr>
          <w:sz w:val="22"/>
          <w:szCs w:val="22"/>
        </w:rPr>
        <w:t>Verslag (Sectorketen en kwaliteitsborging)</w:t>
      </w:r>
    </w:p>
    <w:p w14:paraId="58C40A4D" w14:textId="77777777" w:rsidR="004E542D" w:rsidRDefault="004E542D" w:rsidP="004E542D">
      <w:pPr>
        <w:pStyle w:val="inhoudCharChar"/>
        <w:tabs>
          <w:tab w:val="clear" w:pos="5670"/>
          <w:tab w:val="right" w:pos="7088"/>
        </w:tabs>
        <w:rPr>
          <w:sz w:val="22"/>
          <w:szCs w:val="22"/>
        </w:rPr>
      </w:pPr>
    </w:p>
    <w:p w14:paraId="73CC1ACA" w14:textId="77777777" w:rsidR="004E542D" w:rsidRPr="00C1530C" w:rsidRDefault="004E542D" w:rsidP="004E542D">
      <w:pPr>
        <w:pStyle w:val="inhoudCharChar"/>
        <w:tabs>
          <w:tab w:val="clear" w:pos="5670"/>
          <w:tab w:val="right" w:pos="7088"/>
        </w:tabs>
        <w:rPr>
          <w:sz w:val="22"/>
          <w:szCs w:val="22"/>
        </w:rPr>
      </w:pPr>
      <w:r w:rsidRPr="00C1530C">
        <w:rPr>
          <w:sz w:val="22"/>
          <w:szCs w:val="22"/>
        </w:rPr>
        <w:t xml:space="preserve">Het eindcijfer is het gemiddelde van deze drie toetsen. </w:t>
      </w:r>
      <w:r w:rsidRPr="00BD0D48">
        <w:rPr>
          <w:sz w:val="22"/>
          <w:szCs w:val="22"/>
        </w:rPr>
        <w:t>Elke toets telt 1x mee.</w:t>
      </w:r>
      <w:r>
        <w:rPr>
          <w:sz w:val="22"/>
          <w:szCs w:val="22"/>
        </w:rPr>
        <w:t xml:space="preserve"> Voor een voldoende moet het gemiddelde cijfer minimaal een 5,5 zijn.</w:t>
      </w:r>
    </w:p>
    <w:p w14:paraId="782CAA05" w14:textId="77777777" w:rsidR="004E542D" w:rsidRDefault="004E542D" w:rsidP="004E542D">
      <w:pPr>
        <w:pStyle w:val="inhoudCharChar"/>
        <w:tabs>
          <w:tab w:val="clear" w:pos="5670"/>
          <w:tab w:val="right" w:pos="7088"/>
        </w:tabs>
        <w:rPr>
          <w:sz w:val="22"/>
          <w:szCs w:val="22"/>
        </w:rPr>
      </w:pPr>
    </w:p>
    <w:p w14:paraId="36E784F0" w14:textId="64837EB8" w:rsidR="00A96660" w:rsidRPr="00DF3F66" w:rsidRDefault="004E542D" w:rsidP="004E542D">
      <w:pPr>
        <w:pStyle w:val="inhoudCharChar"/>
        <w:tabs>
          <w:tab w:val="clear" w:pos="5670"/>
          <w:tab w:val="right" w:pos="7088"/>
        </w:tabs>
        <w:rPr>
          <w:sz w:val="22"/>
          <w:szCs w:val="22"/>
        </w:rPr>
      </w:pPr>
      <w:r>
        <w:rPr>
          <w:sz w:val="22"/>
          <w:szCs w:val="22"/>
        </w:rPr>
        <w:t>Tijdens de presentatie laat je zien dat je</w:t>
      </w:r>
      <w:r w:rsidRPr="00DF3F66">
        <w:rPr>
          <w:sz w:val="22"/>
          <w:szCs w:val="22"/>
        </w:rPr>
        <w:t xml:space="preserve"> </w:t>
      </w:r>
      <w:r w:rsidRPr="00BD0D48">
        <w:rPr>
          <w:sz w:val="22"/>
          <w:szCs w:val="22"/>
        </w:rPr>
        <w:t xml:space="preserve">de afzetmarkt </w:t>
      </w:r>
      <w:r>
        <w:rPr>
          <w:sz w:val="22"/>
          <w:szCs w:val="22"/>
        </w:rPr>
        <w:t xml:space="preserve">van een sector </w:t>
      </w:r>
      <w:r w:rsidRPr="00BD0D48">
        <w:rPr>
          <w:sz w:val="22"/>
          <w:szCs w:val="22"/>
        </w:rPr>
        <w:t>correct en compleet in beeld kunt brengen.</w:t>
      </w:r>
      <w:r w:rsidRPr="00DF3F66">
        <w:rPr>
          <w:sz w:val="22"/>
          <w:szCs w:val="22"/>
        </w:rPr>
        <w:t xml:space="preserve"> </w:t>
      </w:r>
      <w:r w:rsidR="007F02DF" w:rsidRPr="00DF3F66">
        <w:rPr>
          <w:sz w:val="22"/>
          <w:szCs w:val="22"/>
        </w:rPr>
        <w:t xml:space="preserve"> </w:t>
      </w:r>
    </w:p>
    <w:p w14:paraId="21056F14" w14:textId="68830E48" w:rsidR="00D31E9C" w:rsidRPr="00DF3F66" w:rsidRDefault="00D31E9C" w:rsidP="00D31E9C">
      <w:pPr>
        <w:pStyle w:val="inhoudCharChar"/>
        <w:tabs>
          <w:tab w:val="clear" w:pos="5670"/>
          <w:tab w:val="right" w:pos="7088"/>
        </w:tabs>
        <w:rPr>
          <w:sz w:val="22"/>
          <w:szCs w:val="22"/>
        </w:rPr>
      </w:pPr>
    </w:p>
    <w:p w14:paraId="666A7DAB" w14:textId="2E6292C7" w:rsidR="00080252" w:rsidRDefault="005862AF" w:rsidP="005E65FE">
      <w:pPr>
        <w:spacing w:line="276" w:lineRule="auto"/>
        <w:rPr>
          <w:sz w:val="22"/>
          <w:szCs w:val="22"/>
        </w:rPr>
      </w:pPr>
      <w:r>
        <w:rPr>
          <w:sz w:val="22"/>
          <w:szCs w:val="22"/>
        </w:rPr>
        <w:t>In het verslag</w:t>
      </w:r>
      <w:r w:rsidR="005B659B" w:rsidRPr="00DF3F66">
        <w:rPr>
          <w:sz w:val="22"/>
          <w:szCs w:val="22"/>
        </w:rPr>
        <w:t xml:space="preserve"> </w:t>
      </w:r>
      <w:r w:rsidR="00AC35AC">
        <w:rPr>
          <w:sz w:val="22"/>
          <w:szCs w:val="22"/>
        </w:rPr>
        <w:t>beschrijf je de keten van een praktijkbedrijf met</w:t>
      </w:r>
      <w:r w:rsidR="005B659B" w:rsidRPr="00DF3F66">
        <w:rPr>
          <w:sz w:val="22"/>
          <w:szCs w:val="22"/>
        </w:rPr>
        <w:t xml:space="preserve"> </w:t>
      </w:r>
      <w:r w:rsidR="006C2508" w:rsidRPr="00AC35AC">
        <w:rPr>
          <w:sz w:val="22"/>
          <w:szCs w:val="22"/>
        </w:rPr>
        <w:t>de dienstverlenende en productgerichte bedrijven</w:t>
      </w:r>
      <w:r w:rsidR="005E65FE">
        <w:rPr>
          <w:sz w:val="22"/>
          <w:szCs w:val="22"/>
        </w:rPr>
        <w:t xml:space="preserve"> en</w:t>
      </w:r>
      <w:r w:rsidR="006C2508" w:rsidRPr="006C2508">
        <w:rPr>
          <w:sz w:val="22"/>
          <w:szCs w:val="22"/>
        </w:rPr>
        <w:t xml:space="preserve"> de factoren die de kwaliteit van het product en productiewijze beïnvloeden</w:t>
      </w:r>
      <w:r w:rsidR="005E65FE">
        <w:rPr>
          <w:sz w:val="22"/>
          <w:szCs w:val="22"/>
        </w:rPr>
        <w:t xml:space="preserve">. Je beschrijft </w:t>
      </w:r>
      <w:r w:rsidR="006C2508" w:rsidRPr="006C2508">
        <w:rPr>
          <w:sz w:val="22"/>
          <w:szCs w:val="22"/>
        </w:rPr>
        <w:t xml:space="preserve">een verbeterpunt </w:t>
      </w:r>
      <w:r w:rsidR="005E65FE">
        <w:rPr>
          <w:sz w:val="22"/>
          <w:szCs w:val="22"/>
        </w:rPr>
        <w:t>met</w:t>
      </w:r>
      <w:r w:rsidR="006C2508" w:rsidRPr="006C2508">
        <w:rPr>
          <w:sz w:val="22"/>
          <w:szCs w:val="22"/>
        </w:rPr>
        <w:t xml:space="preserve"> maatregelen voor de kwaliteitsborging van het product of het productieproces.</w:t>
      </w:r>
      <w:r w:rsidR="005E65FE">
        <w:rPr>
          <w:sz w:val="22"/>
          <w:szCs w:val="22"/>
        </w:rPr>
        <w:t xml:space="preserve"> Je beschrijft</w:t>
      </w:r>
      <w:r w:rsidR="006C2508" w:rsidRPr="006C2508">
        <w:rPr>
          <w:sz w:val="22"/>
          <w:szCs w:val="22"/>
        </w:rPr>
        <w:t xml:space="preserve"> de keten vanaf het primaire product tot het eindproduct</w:t>
      </w:r>
      <w:r w:rsidR="005E65FE">
        <w:rPr>
          <w:sz w:val="22"/>
          <w:szCs w:val="22"/>
        </w:rPr>
        <w:t xml:space="preserve"> en interpreteert </w:t>
      </w:r>
      <w:r w:rsidR="00887AE3" w:rsidRPr="006C2508">
        <w:rPr>
          <w:sz w:val="22"/>
          <w:szCs w:val="22"/>
        </w:rPr>
        <w:t>informatie uit de keten.</w:t>
      </w:r>
    </w:p>
    <w:p w14:paraId="7BEC67AB" w14:textId="77777777" w:rsidR="00080252" w:rsidRDefault="00080252" w:rsidP="009E397E">
      <w:pPr>
        <w:pStyle w:val="inhoudCharChar"/>
        <w:tabs>
          <w:tab w:val="clear" w:pos="5670"/>
          <w:tab w:val="right" w:pos="7088"/>
        </w:tabs>
        <w:rPr>
          <w:sz w:val="22"/>
          <w:szCs w:val="22"/>
        </w:rPr>
      </w:pPr>
    </w:p>
    <w:p w14:paraId="1A11B6E7" w14:textId="77777777" w:rsidR="005E1F78" w:rsidRDefault="005E1F78" w:rsidP="005E1F78">
      <w:pPr>
        <w:pStyle w:val="inhoudCharChar"/>
        <w:tabs>
          <w:tab w:val="clear" w:pos="5670"/>
          <w:tab w:val="right" w:pos="7088"/>
        </w:tabs>
        <w:rPr>
          <w:b/>
          <w:bCs/>
          <w:sz w:val="22"/>
          <w:szCs w:val="22"/>
        </w:rPr>
      </w:pPr>
      <w:r>
        <w:rPr>
          <w:b/>
          <w:bCs/>
          <w:sz w:val="22"/>
          <w:szCs w:val="22"/>
        </w:rPr>
        <w:t>Score</w:t>
      </w:r>
    </w:p>
    <w:p w14:paraId="34A27251" w14:textId="56BAFD3D" w:rsidR="005E1F78" w:rsidRDefault="005E1F78" w:rsidP="005E1F78">
      <w:pPr>
        <w:pStyle w:val="inhoudCharChar"/>
        <w:tabs>
          <w:tab w:val="clear" w:pos="5670"/>
          <w:tab w:val="right" w:pos="7088"/>
        </w:tabs>
        <w:rPr>
          <w:sz w:val="22"/>
          <w:szCs w:val="22"/>
        </w:rPr>
      </w:pPr>
      <w:r>
        <w:rPr>
          <w:sz w:val="22"/>
          <w:szCs w:val="22"/>
        </w:rPr>
        <w:t xml:space="preserve">Je wordt beoordeeld aan de hand van de beoordelingscriteria die in de toets staan (dit geldt niet voor de kennistoets). Je kunt per beoordelingscriterium een 0 een </w:t>
      </w:r>
      <w:r w:rsidR="003938F2">
        <w:rPr>
          <w:sz w:val="22"/>
          <w:szCs w:val="22"/>
        </w:rPr>
        <w:t>1</w:t>
      </w:r>
      <w:r>
        <w:rPr>
          <w:sz w:val="22"/>
          <w:szCs w:val="22"/>
        </w:rPr>
        <w:t xml:space="preserve"> of een </w:t>
      </w:r>
      <w:r w:rsidR="003938F2">
        <w:rPr>
          <w:sz w:val="22"/>
          <w:szCs w:val="22"/>
        </w:rPr>
        <w:t>2</w:t>
      </w:r>
      <w:r>
        <w:rPr>
          <w:sz w:val="22"/>
          <w:szCs w:val="22"/>
        </w:rPr>
        <w:t xml:space="preserve"> scoren.</w:t>
      </w:r>
    </w:p>
    <w:p w14:paraId="57086252" w14:textId="77777777" w:rsidR="005E1F78" w:rsidRDefault="005E1F78" w:rsidP="005E1F78">
      <w:pPr>
        <w:pStyle w:val="inhoudCharChar"/>
        <w:tabs>
          <w:tab w:val="clear" w:pos="5670"/>
          <w:tab w:val="right" w:pos="7088"/>
        </w:tabs>
        <w:rPr>
          <w:sz w:val="22"/>
          <w:szCs w:val="22"/>
        </w:rPr>
      </w:pPr>
    </w:p>
    <w:p w14:paraId="77B0B5E8" w14:textId="77777777" w:rsidR="005E1F78" w:rsidRDefault="005E1F78" w:rsidP="005E1F78">
      <w:pPr>
        <w:pStyle w:val="inhoudCharChar"/>
        <w:tabs>
          <w:tab w:val="clear" w:pos="5670"/>
          <w:tab w:val="left" w:pos="2835"/>
          <w:tab w:val="right" w:pos="7088"/>
        </w:tabs>
        <w:rPr>
          <w:sz w:val="22"/>
          <w:szCs w:val="22"/>
        </w:rPr>
      </w:pPr>
      <w:r>
        <w:rPr>
          <w:sz w:val="22"/>
          <w:szCs w:val="22"/>
        </w:rPr>
        <w:t xml:space="preserve">0 = niet aangetoond </w:t>
      </w:r>
      <w:r>
        <w:rPr>
          <w:sz w:val="22"/>
          <w:szCs w:val="22"/>
        </w:rPr>
        <w:tab/>
        <w:t>(je hebt het nauwelijks/helemaal niet laten zien)</w:t>
      </w:r>
      <w:r>
        <w:rPr>
          <w:sz w:val="22"/>
          <w:szCs w:val="22"/>
        </w:rPr>
        <w:br/>
      </w:r>
    </w:p>
    <w:p w14:paraId="513F887B" w14:textId="79CEA8F7" w:rsidR="005E1F78" w:rsidRDefault="005E1F78" w:rsidP="005E1F78">
      <w:pPr>
        <w:pStyle w:val="inhoudCharChar"/>
        <w:tabs>
          <w:tab w:val="clear" w:pos="5670"/>
          <w:tab w:val="left" w:pos="2835"/>
          <w:tab w:val="right" w:pos="7088"/>
        </w:tabs>
        <w:rPr>
          <w:sz w:val="22"/>
          <w:szCs w:val="22"/>
        </w:rPr>
      </w:pPr>
      <w:r>
        <w:rPr>
          <w:sz w:val="22"/>
          <w:szCs w:val="22"/>
        </w:rPr>
        <w:t>1 = gedeeltelijk aangetoond</w:t>
      </w:r>
      <w:r>
        <w:rPr>
          <w:sz w:val="22"/>
          <w:szCs w:val="22"/>
        </w:rPr>
        <w:tab/>
        <w:t xml:space="preserve">(je hebt het laten zien maar nog niet compleet/nog niet </w:t>
      </w:r>
      <w:r>
        <w:rPr>
          <w:sz w:val="22"/>
          <w:szCs w:val="22"/>
        </w:rPr>
        <w:tab/>
        <w:t>overtuigend/nog niet elke keer)</w:t>
      </w:r>
      <w:r>
        <w:rPr>
          <w:sz w:val="22"/>
          <w:szCs w:val="22"/>
        </w:rPr>
        <w:br/>
      </w:r>
    </w:p>
    <w:p w14:paraId="0D63B2A0" w14:textId="7434B74B" w:rsidR="005E1F78" w:rsidRDefault="005E1F78" w:rsidP="005E1F78">
      <w:pPr>
        <w:pStyle w:val="inhoudCharChar"/>
        <w:tabs>
          <w:tab w:val="clear" w:pos="5670"/>
          <w:tab w:val="left" w:pos="2835"/>
          <w:tab w:val="right" w:pos="7088"/>
        </w:tabs>
        <w:rPr>
          <w:sz w:val="22"/>
          <w:szCs w:val="22"/>
        </w:rPr>
      </w:pPr>
      <w:r>
        <w:rPr>
          <w:sz w:val="22"/>
          <w:szCs w:val="22"/>
        </w:rPr>
        <w:t>2 = aangetoond</w:t>
      </w:r>
      <w:r>
        <w:rPr>
          <w:sz w:val="22"/>
          <w:szCs w:val="22"/>
        </w:rPr>
        <w:tab/>
        <w:t>(je hebt het duidelijk/overtuigend/steeds laten zien)</w:t>
      </w:r>
    </w:p>
    <w:p w14:paraId="1051D1A2" w14:textId="77777777" w:rsidR="005E1F78" w:rsidRPr="008217CB" w:rsidRDefault="005E1F78" w:rsidP="009E397E">
      <w:pPr>
        <w:pStyle w:val="inhoudCharChar"/>
        <w:tabs>
          <w:tab w:val="clear" w:pos="5670"/>
          <w:tab w:val="right" w:pos="7088"/>
        </w:tabs>
        <w:rPr>
          <w:sz w:val="22"/>
          <w:szCs w:val="22"/>
        </w:rPr>
      </w:pPr>
    </w:p>
    <w:p w14:paraId="024C3B46" w14:textId="77777777" w:rsidR="009E397E" w:rsidRPr="008217CB" w:rsidRDefault="009E397E" w:rsidP="009E397E">
      <w:pPr>
        <w:pStyle w:val="inhoudCharChar"/>
        <w:tabs>
          <w:tab w:val="clear" w:pos="5670"/>
          <w:tab w:val="right" w:pos="7088"/>
        </w:tabs>
        <w:rPr>
          <w:sz w:val="22"/>
          <w:szCs w:val="22"/>
        </w:rPr>
      </w:pPr>
    </w:p>
    <w:p w14:paraId="418AB064" w14:textId="77777777" w:rsidR="009E397E" w:rsidRPr="008217CB" w:rsidRDefault="009E397E" w:rsidP="009E397E">
      <w:pPr>
        <w:pStyle w:val="inhoudCharChar"/>
        <w:tabs>
          <w:tab w:val="clear" w:pos="5670"/>
          <w:tab w:val="right" w:pos="7088"/>
        </w:tabs>
        <w:rPr>
          <w:sz w:val="22"/>
          <w:szCs w:val="22"/>
        </w:rPr>
      </w:pPr>
    </w:p>
    <w:p w14:paraId="009DBC82" w14:textId="77777777" w:rsidR="00616B91" w:rsidRDefault="00616B91">
      <w:pPr>
        <w:spacing w:after="160" w:line="259" w:lineRule="auto"/>
      </w:pPr>
      <w:r>
        <w:br w:type="page"/>
      </w:r>
    </w:p>
    <w:p w14:paraId="4E6879CB" w14:textId="3DF7CCF6" w:rsidR="00B451AB" w:rsidRDefault="00B451AB" w:rsidP="004210AD">
      <w:pPr>
        <w:spacing w:line="259" w:lineRule="auto"/>
        <w:rPr>
          <w:b/>
          <w:sz w:val="28"/>
          <w:szCs w:val="28"/>
        </w:rPr>
      </w:pPr>
      <w:r>
        <w:rPr>
          <w:b/>
          <w:sz w:val="28"/>
          <w:szCs w:val="28"/>
        </w:rPr>
        <w:lastRenderedPageBreak/>
        <w:t>Leerdoelen en succescriteria</w:t>
      </w:r>
    </w:p>
    <w:p w14:paraId="667EDB12" w14:textId="2BA73C59" w:rsidR="00B451AB" w:rsidRPr="006648EC" w:rsidRDefault="00B451AB" w:rsidP="006648EC">
      <w:pPr>
        <w:spacing w:line="276" w:lineRule="auto"/>
        <w:rPr>
          <w:bCs/>
          <w:sz w:val="22"/>
          <w:szCs w:val="22"/>
        </w:rPr>
      </w:pPr>
    </w:p>
    <w:tbl>
      <w:tblPr>
        <w:tblStyle w:val="Tabelraster"/>
        <w:tblW w:w="9918" w:type="dxa"/>
        <w:tblLayout w:type="fixed"/>
        <w:tblLook w:val="04A0" w:firstRow="1" w:lastRow="0" w:firstColumn="1" w:lastColumn="0" w:noHBand="0" w:noVBand="1"/>
      </w:tblPr>
      <w:tblGrid>
        <w:gridCol w:w="597"/>
        <w:gridCol w:w="8470"/>
        <w:gridCol w:w="851"/>
      </w:tblGrid>
      <w:tr w:rsidR="003F4970" w:rsidRPr="00C976C3" w14:paraId="0A0C28FB" w14:textId="77777777" w:rsidTr="00D55D10">
        <w:tc>
          <w:tcPr>
            <w:tcW w:w="9067" w:type="dxa"/>
            <w:gridSpan w:val="2"/>
            <w:shd w:val="clear" w:color="auto" w:fill="7F7F7F" w:themeFill="text1" w:themeFillTint="80"/>
            <w:vAlign w:val="center"/>
          </w:tcPr>
          <w:p w14:paraId="24C53B20" w14:textId="77777777" w:rsidR="003F4970" w:rsidRPr="00C976C3" w:rsidRDefault="003F4970" w:rsidP="00D55D10">
            <w:pPr>
              <w:spacing w:line="276" w:lineRule="auto"/>
              <w:rPr>
                <w:rFonts w:cs="Arial"/>
                <w:b/>
                <w:bCs/>
                <w:sz w:val="18"/>
                <w:szCs w:val="18"/>
              </w:rPr>
            </w:pPr>
            <w:r>
              <w:rPr>
                <w:rFonts w:cs="Arial"/>
                <w:b/>
                <w:bCs/>
                <w:color w:val="FFFFFF" w:themeColor="background1"/>
                <w:sz w:val="18"/>
                <w:szCs w:val="18"/>
              </w:rPr>
              <w:t>Leerdoelen en s</w:t>
            </w:r>
            <w:r w:rsidRPr="00C976C3">
              <w:rPr>
                <w:rFonts w:cs="Arial"/>
                <w:b/>
                <w:bCs/>
                <w:color w:val="FFFFFF" w:themeColor="background1"/>
                <w:sz w:val="18"/>
                <w:szCs w:val="18"/>
              </w:rPr>
              <w:t>uccescriteria</w:t>
            </w:r>
          </w:p>
        </w:tc>
        <w:tc>
          <w:tcPr>
            <w:tcW w:w="851" w:type="dxa"/>
            <w:shd w:val="clear" w:color="auto" w:fill="7F7F7F" w:themeFill="text1" w:themeFillTint="80"/>
            <w:vAlign w:val="center"/>
          </w:tcPr>
          <w:p w14:paraId="3D79F080" w14:textId="77777777" w:rsidR="003F4970" w:rsidRDefault="003F4970" w:rsidP="00D55D10">
            <w:pPr>
              <w:spacing w:line="276" w:lineRule="auto"/>
              <w:rPr>
                <w:rFonts w:cs="Arial"/>
                <w:b/>
                <w:bCs/>
                <w:color w:val="FFFFFF" w:themeColor="background1"/>
                <w:sz w:val="18"/>
                <w:szCs w:val="18"/>
              </w:rPr>
            </w:pPr>
            <w:r>
              <w:rPr>
                <w:rFonts w:cs="Arial"/>
                <w:b/>
                <w:bCs/>
                <w:color w:val="FFFFFF" w:themeColor="background1"/>
                <w:sz w:val="18"/>
                <w:szCs w:val="18"/>
              </w:rPr>
              <w:t>In deze toets</w:t>
            </w:r>
          </w:p>
        </w:tc>
      </w:tr>
      <w:tr w:rsidR="003F4970" w:rsidRPr="00F76CDB" w14:paraId="4E8CD815" w14:textId="77777777" w:rsidTr="00DF4794">
        <w:tc>
          <w:tcPr>
            <w:tcW w:w="597" w:type="dxa"/>
            <w:shd w:val="clear" w:color="auto" w:fill="E2EFD9" w:themeFill="accent6" w:themeFillTint="33"/>
            <w:vAlign w:val="center"/>
          </w:tcPr>
          <w:p w14:paraId="0F8CEDCB" w14:textId="0C788FEA" w:rsidR="003F4970" w:rsidRPr="00230E13" w:rsidRDefault="00145B0E" w:rsidP="00D55D10">
            <w:pPr>
              <w:spacing w:line="276" w:lineRule="auto"/>
              <w:rPr>
                <w:rFonts w:cs="Arial"/>
                <w:bCs/>
                <w:sz w:val="18"/>
                <w:szCs w:val="18"/>
              </w:rPr>
            </w:pPr>
            <w:r>
              <w:rPr>
                <w:rFonts w:cs="Arial"/>
                <w:bCs/>
                <w:sz w:val="18"/>
                <w:szCs w:val="18"/>
              </w:rPr>
              <w:t>1</w:t>
            </w:r>
          </w:p>
        </w:tc>
        <w:tc>
          <w:tcPr>
            <w:tcW w:w="8470" w:type="dxa"/>
            <w:shd w:val="clear" w:color="auto" w:fill="E2EFD9" w:themeFill="accent6" w:themeFillTint="33"/>
            <w:vAlign w:val="center"/>
          </w:tcPr>
          <w:p w14:paraId="2C8B3899" w14:textId="295B9342" w:rsidR="003F4970" w:rsidRPr="006D6B57" w:rsidRDefault="00732A2C" w:rsidP="00D55D10">
            <w:pPr>
              <w:spacing w:line="276" w:lineRule="auto"/>
              <w:rPr>
                <w:rFonts w:cs="Arial"/>
                <w:sz w:val="18"/>
                <w:szCs w:val="18"/>
                <w:highlight w:val="yellow"/>
              </w:rPr>
            </w:pPr>
            <w:r w:rsidRPr="00732A2C">
              <w:rPr>
                <w:rFonts w:cs="Arial"/>
                <w:sz w:val="18"/>
                <w:szCs w:val="18"/>
              </w:rPr>
              <w:t>Je kunt illustreren welke plaats de praktijkbedrijven in de ketens van de agrarische sector hebben.</w:t>
            </w:r>
          </w:p>
        </w:tc>
        <w:tc>
          <w:tcPr>
            <w:tcW w:w="851" w:type="dxa"/>
            <w:shd w:val="clear" w:color="auto" w:fill="E2EFD9" w:themeFill="accent6" w:themeFillTint="33"/>
            <w:vAlign w:val="center"/>
          </w:tcPr>
          <w:p w14:paraId="740713BB" w14:textId="77777777" w:rsidR="003F4970" w:rsidRPr="007D490F" w:rsidRDefault="003F4970" w:rsidP="00D55D10">
            <w:pPr>
              <w:spacing w:line="276" w:lineRule="auto"/>
              <w:jc w:val="center"/>
              <w:rPr>
                <w:rFonts w:cs="Arial"/>
                <w:sz w:val="18"/>
                <w:szCs w:val="18"/>
              </w:rPr>
            </w:pPr>
          </w:p>
        </w:tc>
      </w:tr>
      <w:tr w:rsidR="001F4063" w:rsidRPr="00F76CDB" w14:paraId="39C57070" w14:textId="77777777" w:rsidTr="00AC0317">
        <w:trPr>
          <w:trHeight w:val="115"/>
        </w:trPr>
        <w:tc>
          <w:tcPr>
            <w:tcW w:w="597" w:type="dxa"/>
            <w:shd w:val="clear" w:color="auto" w:fill="E2EFD9" w:themeFill="accent6" w:themeFillTint="33"/>
            <w:vAlign w:val="center"/>
          </w:tcPr>
          <w:p w14:paraId="0C4A6DE1" w14:textId="2286EA02" w:rsidR="001F4063" w:rsidRPr="00230E13" w:rsidRDefault="001F4063" w:rsidP="001F4063">
            <w:pPr>
              <w:spacing w:line="276" w:lineRule="auto"/>
              <w:rPr>
                <w:rFonts w:cs="Arial"/>
                <w:bCs/>
                <w:sz w:val="18"/>
                <w:szCs w:val="18"/>
              </w:rPr>
            </w:pPr>
            <w:r>
              <w:rPr>
                <w:rFonts w:cs="Arial"/>
                <w:bCs/>
                <w:sz w:val="18"/>
                <w:szCs w:val="18"/>
              </w:rPr>
              <w:t>1.1</w:t>
            </w:r>
          </w:p>
        </w:tc>
        <w:tc>
          <w:tcPr>
            <w:tcW w:w="8470" w:type="dxa"/>
            <w:vAlign w:val="bottom"/>
          </w:tcPr>
          <w:p w14:paraId="4DD30016" w14:textId="0EB1C5D6" w:rsidR="001F4063" w:rsidRPr="00571DDC" w:rsidRDefault="001F4063" w:rsidP="001F4063">
            <w:pPr>
              <w:spacing w:line="276" w:lineRule="auto"/>
              <w:rPr>
                <w:rFonts w:cs="Arial"/>
                <w:sz w:val="18"/>
                <w:szCs w:val="18"/>
              </w:rPr>
            </w:pPr>
            <w:r w:rsidRPr="00571DDC">
              <w:rPr>
                <w:rFonts w:cs="Arial"/>
                <w:sz w:val="18"/>
                <w:szCs w:val="18"/>
              </w:rPr>
              <w:t>Je kunt in de keten de dienstverlenende en productgerichte bedrijven onderscheiden.</w:t>
            </w:r>
          </w:p>
        </w:tc>
        <w:tc>
          <w:tcPr>
            <w:tcW w:w="851" w:type="dxa"/>
            <w:vAlign w:val="center"/>
          </w:tcPr>
          <w:p w14:paraId="32B736FE" w14:textId="7605482E" w:rsidR="001F4063" w:rsidRPr="007D490F" w:rsidRDefault="00743604" w:rsidP="001F4063">
            <w:pPr>
              <w:spacing w:line="276" w:lineRule="auto"/>
              <w:jc w:val="center"/>
              <w:rPr>
                <w:rFonts w:cs="Arial"/>
                <w:sz w:val="18"/>
                <w:szCs w:val="18"/>
              </w:rPr>
            </w:pPr>
            <w:r>
              <w:rPr>
                <w:rFonts w:cs="Arial"/>
                <w:sz w:val="18"/>
                <w:szCs w:val="18"/>
              </w:rPr>
              <w:t>x</w:t>
            </w:r>
          </w:p>
        </w:tc>
      </w:tr>
      <w:tr w:rsidR="001F4063" w:rsidRPr="00F76CDB" w14:paraId="6BABAD6A" w14:textId="77777777" w:rsidTr="00AC0317">
        <w:tc>
          <w:tcPr>
            <w:tcW w:w="597" w:type="dxa"/>
            <w:shd w:val="clear" w:color="auto" w:fill="E2EFD9" w:themeFill="accent6" w:themeFillTint="33"/>
            <w:vAlign w:val="center"/>
          </w:tcPr>
          <w:p w14:paraId="66773B12" w14:textId="337FCB27" w:rsidR="001F4063" w:rsidRPr="00230E13" w:rsidRDefault="001F4063" w:rsidP="001F4063">
            <w:pPr>
              <w:spacing w:line="276" w:lineRule="auto"/>
              <w:rPr>
                <w:rFonts w:cs="Arial"/>
                <w:bCs/>
                <w:sz w:val="18"/>
                <w:szCs w:val="18"/>
              </w:rPr>
            </w:pPr>
            <w:r>
              <w:rPr>
                <w:rFonts w:cs="Arial"/>
                <w:bCs/>
                <w:sz w:val="18"/>
                <w:szCs w:val="18"/>
              </w:rPr>
              <w:t>1.2</w:t>
            </w:r>
          </w:p>
        </w:tc>
        <w:tc>
          <w:tcPr>
            <w:tcW w:w="8470" w:type="dxa"/>
            <w:vAlign w:val="bottom"/>
          </w:tcPr>
          <w:p w14:paraId="43138C18" w14:textId="78C7315A" w:rsidR="001F4063" w:rsidRPr="00D1478C" w:rsidRDefault="001F4063" w:rsidP="001F4063">
            <w:pPr>
              <w:spacing w:line="276" w:lineRule="auto"/>
              <w:rPr>
                <w:rFonts w:cs="Arial"/>
                <w:sz w:val="18"/>
                <w:szCs w:val="18"/>
              </w:rPr>
            </w:pPr>
            <w:r w:rsidRPr="00571DDC">
              <w:rPr>
                <w:rFonts w:cs="Arial"/>
                <w:sz w:val="18"/>
                <w:szCs w:val="18"/>
              </w:rPr>
              <w:t xml:space="preserve">Je kunt van </w:t>
            </w:r>
            <w:r w:rsidR="005A7B55">
              <w:rPr>
                <w:rFonts w:cs="Arial"/>
                <w:sz w:val="18"/>
                <w:szCs w:val="18"/>
              </w:rPr>
              <w:t>een</w:t>
            </w:r>
            <w:r w:rsidRPr="00571DDC">
              <w:rPr>
                <w:rFonts w:cs="Arial"/>
                <w:sz w:val="18"/>
                <w:szCs w:val="18"/>
              </w:rPr>
              <w:t xml:space="preserve"> praktijkbedrij</w:t>
            </w:r>
            <w:r w:rsidR="005A7B55">
              <w:rPr>
                <w:rFonts w:cs="Arial"/>
                <w:sz w:val="18"/>
                <w:szCs w:val="18"/>
              </w:rPr>
              <w:t>f</w:t>
            </w:r>
            <w:r w:rsidRPr="00571DDC">
              <w:rPr>
                <w:rFonts w:cs="Arial"/>
                <w:sz w:val="18"/>
                <w:szCs w:val="18"/>
              </w:rPr>
              <w:t xml:space="preserve"> de keten illustreren.</w:t>
            </w:r>
          </w:p>
        </w:tc>
        <w:tc>
          <w:tcPr>
            <w:tcW w:w="851" w:type="dxa"/>
            <w:vAlign w:val="center"/>
          </w:tcPr>
          <w:p w14:paraId="5FF240C5" w14:textId="43AF007A" w:rsidR="001F4063" w:rsidRPr="007D490F" w:rsidRDefault="00743604" w:rsidP="001F4063">
            <w:pPr>
              <w:spacing w:line="276" w:lineRule="auto"/>
              <w:jc w:val="center"/>
              <w:rPr>
                <w:rFonts w:cs="Arial"/>
                <w:sz w:val="18"/>
                <w:szCs w:val="18"/>
              </w:rPr>
            </w:pPr>
            <w:r>
              <w:rPr>
                <w:rFonts w:cs="Arial"/>
                <w:sz w:val="18"/>
                <w:szCs w:val="18"/>
              </w:rPr>
              <w:t>x</w:t>
            </w:r>
          </w:p>
        </w:tc>
      </w:tr>
      <w:tr w:rsidR="001F4063" w:rsidRPr="00F76CDB" w14:paraId="038D21DF" w14:textId="77777777" w:rsidTr="00AC0317">
        <w:tc>
          <w:tcPr>
            <w:tcW w:w="597" w:type="dxa"/>
            <w:shd w:val="clear" w:color="auto" w:fill="E2EFD9" w:themeFill="accent6" w:themeFillTint="33"/>
            <w:vAlign w:val="center"/>
          </w:tcPr>
          <w:p w14:paraId="28B3621E" w14:textId="62310E4D" w:rsidR="001F4063" w:rsidRDefault="001F4063" w:rsidP="001F4063">
            <w:pPr>
              <w:spacing w:line="276" w:lineRule="auto"/>
              <w:rPr>
                <w:rFonts w:cs="Arial"/>
                <w:bCs/>
                <w:sz w:val="18"/>
                <w:szCs w:val="18"/>
              </w:rPr>
            </w:pPr>
            <w:r>
              <w:rPr>
                <w:rFonts w:cs="Arial"/>
                <w:bCs/>
                <w:sz w:val="18"/>
                <w:szCs w:val="18"/>
              </w:rPr>
              <w:t>1.3</w:t>
            </w:r>
          </w:p>
        </w:tc>
        <w:tc>
          <w:tcPr>
            <w:tcW w:w="8470" w:type="dxa"/>
            <w:vAlign w:val="bottom"/>
          </w:tcPr>
          <w:p w14:paraId="04C7DD16" w14:textId="6233F8AB" w:rsidR="001F4063" w:rsidRPr="00AB2D5F" w:rsidRDefault="001F4063" w:rsidP="001F4063">
            <w:pPr>
              <w:spacing w:line="276" w:lineRule="auto"/>
              <w:rPr>
                <w:rFonts w:cs="Arial"/>
                <w:sz w:val="18"/>
                <w:szCs w:val="18"/>
              </w:rPr>
            </w:pPr>
            <w:r w:rsidRPr="00571DDC">
              <w:rPr>
                <w:rFonts w:cs="Arial"/>
                <w:sz w:val="18"/>
                <w:szCs w:val="18"/>
              </w:rPr>
              <w:t xml:space="preserve">Je kunt beschrijven wat een lange en een korte keten inhoudt. </w:t>
            </w:r>
          </w:p>
        </w:tc>
        <w:tc>
          <w:tcPr>
            <w:tcW w:w="851" w:type="dxa"/>
            <w:vAlign w:val="center"/>
          </w:tcPr>
          <w:p w14:paraId="027953B6" w14:textId="77777777" w:rsidR="001F4063" w:rsidRPr="007D490F" w:rsidRDefault="001F4063" w:rsidP="001F4063">
            <w:pPr>
              <w:spacing w:line="276" w:lineRule="auto"/>
              <w:jc w:val="center"/>
              <w:rPr>
                <w:rFonts w:cs="Arial"/>
                <w:sz w:val="18"/>
                <w:szCs w:val="18"/>
              </w:rPr>
            </w:pPr>
          </w:p>
        </w:tc>
      </w:tr>
      <w:tr w:rsidR="00E92163" w:rsidRPr="00F76CDB" w14:paraId="3B58067F" w14:textId="77777777" w:rsidTr="00E92163">
        <w:tc>
          <w:tcPr>
            <w:tcW w:w="597" w:type="dxa"/>
            <w:shd w:val="clear" w:color="auto" w:fill="E2EFD9" w:themeFill="accent6" w:themeFillTint="33"/>
            <w:vAlign w:val="center"/>
          </w:tcPr>
          <w:p w14:paraId="3428B245" w14:textId="0FE100D1" w:rsidR="00E92163" w:rsidRPr="00230E13" w:rsidRDefault="00E92163" w:rsidP="00E92163">
            <w:pPr>
              <w:spacing w:line="276" w:lineRule="auto"/>
              <w:rPr>
                <w:rFonts w:cs="Arial"/>
                <w:bCs/>
                <w:sz w:val="18"/>
                <w:szCs w:val="18"/>
              </w:rPr>
            </w:pPr>
            <w:r>
              <w:rPr>
                <w:rFonts w:cs="Arial"/>
                <w:bCs/>
                <w:sz w:val="18"/>
                <w:szCs w:val="18"/>
              </w:rPr>
              <w:t>2</w:t>
            </w:r>
          </w:p>
        </w:tc>
        <w:tc>
          <w:tcPr>
            <w:tcW w:w="8470" w:type="dxa"/>
            <w:shd w:val="clear" w:color="auto" w:fill="E2EFD9" w:themeFill="accent6" w:themeFillTint="33"/>
            <w:vAlign w:val="center"/>
          </w:tcPr>
          <w:p w14:paraId="184BD729" w14:textId="6D1DCD73" w:rsidR="00E92163" w:rsidRPr="00D1478C" w:rsidRDefault="00732A2C" w:rsidP="00E92163">
            <w:pPr>
              <w:spacing w:line="276" w:lineRule="auto"/>
              <w:rPr>
                <w:rFonts w:cs="Arial"/>
                <w:sz w:val="18"/>
                <w:szCs w:val="18"/>
              </w:rPr>
            </w:pPr>
            <w:r w:rsidRPr="00732A2C">
              <w:rPr>
                <w:rFonts w:cs="Arial"/>
                <w:sz w:val="18"/>
                <w:szCs w:val="18"/>
              </w:rPr>
              <w:t>Je kunt het begrip logistiek in eigen woorden omschrijven</w:t>
            </w:r>
            <w:r w:rsidR="00E92163" w:rsidRPr="00AB2D5F">
              <w:rPr>
                <w:rFonts w:cs="Arial"/>
                <w:sz w:val="18"/>
                <w:szCs w:val="18"/>
              </w:rPr>
              <w:t>.</w:t>
            </w:r>
          </w:p>
        </w:tc>
        <w:tc>
          <w:tcPr>
            <w:tcW w:w="851" w:type="dxa"/>
            <w:shd w:val="clear" w:color="auto" w:fill="E2EFD9" w:themeFill="accent6" w:themeFillTint="33"/>
            <w:vAlign w:val="center"/>
          </w:tcPr>
          <w:p w14:paraId="308A0E6C" w14:textId="77777777" w:rsidR="00E92163" w:rsidRPr="007D490F" w:rsidRDefault="00E92163" w:rsidP="00E92163">
            <w:pPr>
              <w:spacing w:line="276" w:lineRule="auto"/>
              <w:jc w:val="center"/>
              <w:rPr>
                <w:rFonts w:cs="Arial"/>
                <w:sz w:val="18"/>
                <w:szCs w:val="18"/>
              </w:rPr>
            </w:pPr>
          </w:p>
        </w:tc>
      </w:tr>
      <w:tr w:rsidR="001F4063" w:rsidRPr="00F76CDB" w14:paraId="33A6F448" w14:textId="77777777" w:rsidTr="00C861FA">
        <w:tc>
          <w:tcPr>
            <w:tcW w:w="597" w:type="dxa"/>
            <w:shd w:val="clear" w:color="auto" w:fill="E2EFD9" w:themeFill="accent6" w:themeFillTint="33"/>
            <w:vAlign w:val="center"/>
          </w:tcPr>
          <w:p w14:paraId="3AFE17FE" w14:textId="41C8FED5" w:rsidR="001F4063" w:rsidRPr="00230E13" w:rsidRDefault="001F4063" w:rsidP="001F4063">
            <w:pPr>
              <w:spacing w:line="276" w:lineRule="auto"/>
              <w:rPr>
                <w:rFonts w:cs="Arial"/>
                <w:bCs/>
                <w:sz w:val="18"/>
                <w:szCs w:val="18"/>
              </w:rPr>
            </w:pPr>
            <w:r>
              <w:rPr>
                <w:rFonts w:cs="Arial"/>
                <w:bCs/>
                <w:sz w:val="18"/>
                <w:szCs w:val="18"/>
              </w:rPr>
              <w:t>2.1</w:t>
            </w:r>
          </w:p>
        </w:tc>
        <w:tc>
          <w:tcPr>
            <w:tcW w:w="8470" w:type="dxa"/>
            <w:vAlign w:val="bottom"/>
          </w:tcPr>
          <w:p w14:paraId="1E0EEC77" w14:textId="38395984" w:rsidR="001F4063" w:rsidRPr="00D1478C" w:rsidRDefault="001F4063" w:rsidP="001F4063">
            <w:pPr>
              <w:spacing w:line="276" w:lineRule="auto"/>
              <w:rPr>
                <w:rFonts w:cs="Arial"/>
                <w:sz w:val="18"/>
                <w:szCs w:val="18"/>
              </w:rPr>
            </w:pPr>
            <w:r w:rsidRPr="00571DDC">
              <w:rPr>
                <w:rFonts w:cs="Arial"/>
                <w:sz w:val="18"/>
                <w:szCs w:val="18"/>
              </w:rPr>
              <w:t xml:space="preserve">Je kunt door middel van een woordenwolk het begrip logistiek labelen. </w:t>
            </w:r>
          </w:p>
        </w:tc>
        <w:tc>
          <w:tcPr>
            <w:tcW w:w="851" w:type="dxa"/>
            <w:vAlign w:val="center"/>
          </w:tcPr>
          <w:p w14:paraId="3D92612E" w14:textId="53B25CC8" w:rsidR="001F4063" w:rsidRPr="007D490F" w:rsidRDefault="001F4063" w:rsidP="001F4063">
            <w:pPr>
              <w:spacing w:line="276" w:lineRule="auto"/>
              <w:jc w:val="center"/>
              <w:rPr>
                <w:rFonts w:cs="Arial"/>
                <w:sz w:val="18"/>
                <w:szCs w:val="18"/>
              </w:rPr>
            </w:pPr>
          </w:p>
        </w:tc>
      </w:tr>
      <w:tr w:rsidR="001F4063" w:rsidRPr="00F76CDB" w14:paraId="0453C0B5" w14:textId="77777777" w:rsidTr="00C861FA">
        <w:tc>
          <w:tcPr>
            <w:tcW w:w="597" w:type="dxa"/>
            <w:shd w:val="clear" w:color="auto" w:fill="E2EFD9" w:themeFill="accent6" w:themeFillTint="33"/>
            <w:vAlign w:val="center"/>
          </w:tcPr>
          <w:p w14:paraId="34BE7E38" w14:textId="0AF907D7" w:rsidR="001F4063" w:rsidRDefault="001F4063" w:rsidP="001F4063">
            <w:pPr>
              <w:spacing w:line="276" w:lineRule="auto"/>
              <w:rPr>
                <w:rFonts w:cs="Arial"/>
                <w:bCs/>
                <w:sz w:val="18"/>
                <w:szCs w:val="18"/>
              </w:rPr>
            </w:pPr>
            <w:r>
              <w:rPr>
                <w:rFonts w:cs="Arial"/>
                <w:bCs/>
                <w:sz w:val="18"/>
                <w:szCs w:val="18"/>
              </w:rPr>
              <w:t>2.2</w:t>
            </w:r>
          </w:p>
        </w:tc>
        <w:tc>
          <w:tcPr>
            <w:tcW w:w="8470" w:type="dxa"/>
            <w:vAlign w:val="bottom"/>
          </w:tcPr>
          <w:p w14:paraId="0AFCEE4F" w14:textId="0B2BE4E3" w:rsidR="001F4063" w:rsidRPr="00AB2D5F" w:rsidRDefault="001F4063" w:rsidP="001F4063">
            <w:pPr>
              <w:spacing w:line="276" w:lineRule="auto"/>
              <w:rPr>
                <w:rFonts w:cs="Arial"/>
                <w:sz w:val="18"/>
                <w:szCs w:val="18"/>
              </w:rPr>
            </w:pPr>
            <w:r w:rsidRPr="00571DDC">
              <w:rPr>
                <w:rFonts w:cs="Arial"/>
                <w:sz w:val="18"/>
                <w:szCs w:val="18"/>
              </w:rPr>
              <w:t>Je kunt  de definitie van logistiek benoemen.</w:t>
            </w:r>
          </w:p>
        </w:tc>
        <w:tc>
          <w:tcPr>
            <w:tcW w:w="851" w:type="dxa"/>
            <w:vAlign w:val="center"/>
          </w:tcPr>
          <w:p w14:paraId="244EF683" w14:textId="77777777" w:rsidR="001F4063" w:rsidRPr="007D490F" w:rsidRDefault="001F4063" w:rsidP="001F4063">
            <w:pPr>
              <w:spacing w:line="276" w:lineRule="auto"/>
              <w:jc w:val="center"/>
              <w:rPr>
                <w:rFonts w:cs="Arial"/>
                <w:sz w:val="18"/>
                <w:szCs w:val="18"/>
              </w:rPr>
            </w:pPr>
          </w:p>
        </w:tc>
      </w:tr>
      <w:tr w:rsidR="00E92163" w:rsidRPr="00F76CDB" w14:paraId="60CB1525" w14:textId="77777777" w:rsidTr="00E92163">
        <w:tc>
          <w:tcPr>
            <w:tcW w:w="597" w:type="dxa"/>
            <w:shd w:val="clear" w:color="auto" w:fill="E2EFD9" w:themeFill="accent6" w:themeFillTint="33"/>
            <w:vAlign w:val="center"/>
          </w:tcPr>
          <w:p w14:paraId="4CEE19C6" w14:textId="18DCE272" w:rsidR="00E92163" w:rsidRPr="00230E13" w:rsidRDefault="00E92163" w:rsidP="00E92163">
            <w:pPr>
              <w:spacing w:line="276" w:lineRule="auto"/>
              <w:rPr>
                <w:rFonts w:cs="Arial"/>
                <w:bCs/>
                <w:sz w:val="18"/>
                <w:szCs w:val="18"/>
              </w:rPr>
            </w:pPr>
            <w:r>
              <w:rPr>
                <w:rFonts w:cs="Arial"/>
                <w:bCs/>
                <w:sz w:val="18"/>
                <w:szCs w:val="18"/>
              </w:rPr>
              <w:t>3</w:t>
            </w:r>
          </w:p>
        </w:tc>
        <w:tc>
          <w:tcPr>
            <w:tcW w:w="8470" w:type="dxa"/>
            <w:shd w:val="clear" w:color="auto" w:fill="E2EFD9" w:themeFill="accent6" w:themeFillTint="33"/>
            <w:vAlign w:val="center"/>
          </w:tcPr>
          <w:p w14:paraId="655FA136" w14:textId="6ED118F9" w:rsidR="00E92163" w:rsidRPr="00D1478C" w:rsidRDefault="00732A2C" w:rsidP="00E92163">
            <w:pPr>
              <w:spacing w:line="276" w:lineRule="auto"/>
              <w:rPr>
                <w:rFonts w:cs="Arial"/>
                <w:sz w:val="18"/>
                <w:szCs w:val="18"/>
              </w:rPr>
            </w:pPr>
            <w:r w:rsidRPr="00732A2C">
              <w:rPr>
                <w:rFonts w:cs="Arial"/>
                <w:sz w:val="18"/>
                <w:szCs w:val="18"/>
              </w:rPr>
              <w:t>Je kunt informatie uit de keten interpreteren.</w:t>
            </w:r>
          </w:p>
        </w:tc>
        <w:tc>
          <w:tcPr>
            <w:tcW w:w="851" w:type="dxa"/>
            <w:shd w:val="clear" w:color="auto" w:fill="E2EFD9" w:themeFill="accent6" w:themeFillTint="33"/>
            <w:vAlign w:val="center"/>
          </w:tcPr>
          <w:p w14:paraId="20B87E1E" w14:textId="77777777" w:rsidR="00E92163" w:rsidRPr="007D490F" w:rsidRDefault="00E92163" w:rsidP="00E92163">
            <w:pPr>
              <w:spacing w:line="276" w:lineRule="auto"/>
              <w:jc w:val="center"/>
              <w:rPr>
                <w:rFonts w:cs="Arial"/>
                <w:sz w:val="18"/>
                <w:szCs w:val="18"/>
              </w:rPr>
            </w:pPr>
          </w:p>
        </w:tc>
      </w:tr>
      <w:tr w:rsidR="00571DDC" w:rsidRPr="00F76CDB" w14:paraId="524EC207" w14:textId="77777777" w:rsidTr="00AB5E8E">
        <w:tc>
          <w:tcPr>
            <w:tcW w:w="597" w:type="dxa"/>
            <w:shd w:val="clear" w:color="auto" w:fill="E2EFD9" w:themeFill="accent6" w:themeFillTint="33"/>
            <w:vAlign w:val="center"/>
          </w:tcPr>
          <w:p w14:paraId="69F71AE2" w14:textId="06F4DA11" w:rsidR="00571DDC" w:rsidRPr="00230E13" w:rsidRDefault="00571DDC" w:rsidP="00571DDC">
            <w:pPr>
              <w:spacing w:line="276" w:lineRule="auto"/>
              <w:rPr>
                <w:rFonts w:cs="Arial"/>
                <w:bCs/>
                <w:sz w:val="18"/>
                <w:szCs w:val="18"/>
              </w:rPr>
            </w:pPr>
            <w:r>
              <w:rPr>
                <w:rFonts w:cs="Arial"/>
                <w:bCs/>
                <w:sz w:val="18"/>
                <w:szCs w:val="18"/>
              </w:rPr>
              <w:t>3.1</w:t>
            </w:r>
          </w:p>
        </w:tc>
        <w:tc>
          <w:tcPr>
            <w:tcW w:w="8470" w:type="dxa"/>
            <w:vAlign w:val="bottom"/>
          </w:tcPr>
          <w:p w14:paraId="75C76356" w14:textId="0DF42F3F" w:rsidR="00571DDC" w:rsidRPr="00D1478C" w:rsidRDefault="00571DDC" w:rsidP="00571DDC">
            <w:pPr>
              <w:spacing w:line="276" w:lineRule="auto"/>
              <w:rPr>
                <w:rFonts w:cs="Arial"/>
                <w:sz w:val="18"/>
                <w:szCs w:val="18"/>
              </w:rPr>
            </w:pPr>
            <w:r w:rsidRPr="00571DDC">
              <w:rPr>
                <w:rFonts w:cs="Arial"/>
                <w:sz w:val="18"/>
                <w:szCs w:val="18"/>
              </w:rPr>
              <w:t>Je kunt de termen groot- en kleinhandel toepassen in het logistieke proces.</w:t>
            </w:r>
          </w:p>
        </w:tc>
        <w:tc>
          <w:tcPr>
            <w:tcW w:w="851" w:type="dxa"/>
            <w:vAlign w:val="center"/>
          </w:tcPr>
          <w:p w14:paraId="7D3AC2C4" w14:textId="7C9E59FE" w:rsidR="00571DDC" w:rsidRPr="007D490F" w:rsidRDefault="00571DDC" w:rsidP="00571DDC">
            <w:pPr>
              <w:pStyle w:val="Geenafstand"/>
              <w:jc w:val="center"/>
              <w:rPr>
                <w:rFonts w:cs="Arial"/>
                <w:sz w:val="18"/>
                <w:szCs w:val="18"/>
              </w:rPr>
            </w:pPr>
          </w:p>
        </w:tc>
      </w:tr>
      <w:tr w:rsidR="00571DDC" w:rsidRPr="00F76CDB" w14:paraId="1F9A2DBB" w14:textId="77777777" w:rsidTr="00AB5E8E">
        <w:tc>
          <w:tcPr>
            <w:tcW w:w="597" w:type="dxa"/>
            <w:shd w:val="clear" w:color="auto" w:fill="E2EFD9" w:themeFill="accent6" w:themeFillTint="33"/>
            <w:vAlign w:val="center"/>
          </w:tcPr>
          <w:p w14:paraId="4CD23F59" w14:textId="5966098A" w:rsidR="00571DDC" w:rsidRPr="00230E13" w:rsidRDefault="00571DDC" w:rsidP="00571DDC">
            <w:pPr>
              <w:spacing w:line="276" w:lineRule="auto"/>
              <w:rPr>
                <w:rFonts w:cs="Arial"/>
                <w:bCs/>
                <w:sz w:val="18"/>
                <w:szCs w:val="18"/>
              </w:rPr>
            </w:pPr>
            <w:r>
              <w:rPr>
                <w:rFonts w:cs="Arial"/>
                <w:bCs/>
                <w:sz w:val="18"/>
                <w:szCs w:val="18"/>
              </w:rPr>
              <w:t>3.2</w:t>
            </w:r>
          </w:p>
        </w:tc>
        <w:tc>
          <w:tcPr>
            <w:tcW w:w="8470" w:type="dxa"/>
            <w:vAlign w:val="bottom"/>
          </w:tcPr>
          <w:p w14:paraId="38D508AF" w14:textId="6BC52EF8" w:rsidR="00571DDC" w:rsidRPr="00D950DB" w:rsidRDefault="00571DDC" w:rsidP="00571DDC">
            <w:pPr>
              <w:spacing w:line="276" w:lineRule="auto"/>
              <w:rPr>
                <w:rFonts w:cs="Arial"/>
                <w:sz w:val="18"/>
                <w:szCs w:val="18"/>
              </w:rPr>
            </w:pPr>
            <w:r w:rsidRPr="00571DDC">
              <w:rPr>
                <w:rFonts w:cs="Arial"/>
                <w:sz w:val="18"/>
                <w:szCs w:val="18"/>
              </w:rPr>
              <w:t>Je kunt in de geïllustreerde keten weergeven waar de logistieke processen plaatsvinden.</w:t>
            </w:r>
          </w:p>
        </w:tc>
        <w:tc>
          <w:tcPr>
            <w:tcW w:w="851" w:type="dxa"/>
            <w:vAlign w:val="center"/>
          </w:tcPr>
          <w:p w14:paraId="5FBAE2C3" w14:textId="61EF5058" w:rsidR="00571DDC" w:rsidRPr="007D490F" w:rsidRDefault="00571DDC" w:rsidP="00571DDC">
            <w:pPr>
              <w:pStyle w:val="Geenafstand"/>
              <w:jc w:val="center"/>
              <w:rPr>
                <w:rFonts w:cs="Arial"/>
                <w:sz w:val="18"/>
                <w:szCs w:val="18"/>
              </w:rPr>
            </w:pPr>
          </w:p>
        </w:tc>
      </w:tr>
      <w:tr w:rsidR="00571DDC" w:rsidRPr="00F76CDB" w14:paraId="5464B26E" w14:textId="77777777" w:rsidTr="00AB5E8E">
        <w:tc>
          <w:tcPr>
            <w:tcW w:w="597" w:type="dxa"/>
            <w:shd w:val="clear" w:color="auto" w:fill="E2EFD9" w:themeFill="accent6" w:themeFillTint="33"/>
            <w:vAlign w:val="center"/>
          </w:tcPr>
          <w:p w14:paraId="5031B770" w14:textId="70D3F1E7" w:rsidR="00571DDC" w:rsidRDefault="00571DDC" w:rsidP="00571DDC">
            <w:pPr>
              <w:spacing w:line="276" w:lineRule="auto"/>
              <w:rPr>
                <w:rFonts w:cs="Arial"/>
                <w:bCs/>
                <w:sz w:val="18"/>
                <w:szCs w:val="18"/>
              </w:rPr>
            </w:pPr>
            <w:r>
              <w:rPr>
                <w:rFonts w:cs="Arial"/>
                <w:bCs/>
                <w:sz w:val="18"/>
                <w:szCs w:val="18"/>
              </w:rPr>
              <w:t>3.3</w:t>
            </w:r>
          </w:p>
        </w:tc>
        <w:tc>
          <w:tcPr>
            <w:tcW w:w="8470" w:type="dxa"/>
            <w:vAlign w:val="bottom"/>
          </w:tcPr>
          <w:p w14:paraId="1E573522" w14:textId="06A7CAF2" w:rsidR="00571DDC" w:rsidRPr="00AB2D5F" w:rsidRDefault="00571DDC" w:rsidP="00571DDC">
            <w:pPr>
              <w:spacing w:line="276" w:lineRule="auto"/>
              <w:rPr>
                <w:rFonts w:cs="Arial"/>
                <w:sz w:val="18"/>
                <w:szCs w:val="18"/>
              </w:rPr>
            </w:pPr>
            <w:r w:rsidRPr="00571DDC">
              <w:rPr>
                <w:rFonts w:cs="Arial"/>
                <w:sz w:val="18"/>
                <w:szCs w:val="18"/>
              </w:rPr>
              <w:t>Je kunt de informatie uit de keten interpreteren.</w:t>
            </w:r>
          </w:p>
        </w:tc>
        <w:tc>
          <w:tcPr>
            <w:tcW w:w="851" w:type="dxa"/>
            <w:vAlign w:val="center"/>
          </w:tcPr>
          <w:p w14:paraId="129E0CFB" w14:textId="5DF7F00E" w:rsidR="00571DDC" w:rsidRPr="007D490F" w:rsidRDefault="00B65994" w:rsidP="00571DDC">
            <w:pPr>
              <w:pStyle w:val="Geenafstand"/>
              <w:jc w:val="center"/>
              <w:rPr>
                <w:rFonts w:cs="Arial"/>
                <w:sz w:val="18"/>
                <w:szCs w:val="18"/>
              </w:rPr>
            </w:pPr>
            <w:r>
              <w:rPr>
                <w:rFonts w:cs="Arial"/>
                <w:sz w:val="18"/>
                <w:szCs w:val="18"/>
              </w:rPr>
              <w:t>x</w:t>
            </w:r>
          </w:p>
        </w:tc>
      </w:tr>
      <w:tr w:rsidR="00E92163" w:rsidRPr="00F76CDB" w14:paraId="184100F2" w14:textId="77777777" w:rsidTr="00E92163">
        <w:tc>
          <w:tcPr>
            <w:tcW w:w="597" w:type="dxa"/>
            <w:shd w:val="clear" w:color="auto" w:fill="E2EFD9" w:themeFill="accent6" w:themeFillTint="33"/>
            <w:vAlign w:val="center"/>
          </w:tcPr>
          <w:p w14:paraId="0066D77E" w14:textId="16E9B726" w:rsidR="00E92163" w:rsidRPr="00230E13" w:rsidRDefault="00E92163" w:rsidP="00E92163">
            <w:pPr>
              <w:spacing w:line="276" w:lineRule="auto"/>
              <w:rPr>
                <w:rFonts w:cs="Arial"/>
                <w:bCs/>
                <w:sz w:val="18"/>
                <w:szCs w:val="18"/>
              </w:rPr>
            </w:pPr>
            <w:r>
              <w:rPr>
                <w:rFonts w:cs="Arial"/>
                <w:bCs/>
                <w:sz w:val="18"/>
                <w:szCs w:val="18"/>
              </w:rPr>
              <w:t>4</w:t>
            </w:r>
          </w:p>
        </w:tc>
        <w:tc>
          <w:tcPr>
            <w:tcW w:w="8470" w:type="dxa"/>
            <w:shd w:val="clear" w:color="auto" w:fill="E2EFD9" w:themeFill="accent6" w:themeFillTint="33"/>
            <w:vAlign w:val="center"/>
          </w:tcPr>
          <w:p w14:paraId="0465BE57" w14:textId="7CE05D22" w:rsidR="00E92163" w:rsidRPr="00D1478C" w:rsidRDefault="00E1463F" w:rsidP="00E92163">
            <w:pPr>
              <w:spacing w:line="276" w:lineRule="auto"/>
              <w:rPr>
                <w:rFonts w:cs="Arial"/>
                <w:sz w:val="18"/>
                <w:szCs w:val="18"/>
              </w:rPr>
            </w:pPr>
            <w:r w:rsidRPr="00E1463F">
              <w:rPr>
                <w:rFonts w:cs="Arial"/>
                <w:sz w:val="18"/>
                <w:szCs w:val="18"/>
              </w:rPr>
              <w:t>Je kunt concluderen wat de consequenties van politieke, economische en maatschappelijke ontwikkelingen in de nabije toekomst kunnen zijn.</w:t>
            </w:r>
          </w:p>
        </w:tc>
        <w:tc>
          <w:tcPr>
            <w:tcW w:w="851" w:type="dxa"/>
            <w:shd w:val="clear" w:color="auto" w:fill="E2EFD9" w:themeFill="accent6" w:themeFillTint="33"/>
            <w:vAlign w:val="center"/>
          </w:tcPr>
          <w:p w14:paraId="4E43C09C" w14:textId="77777777" w:rsidR="00E92163" w:rsidRPr="007D490F" w:rsidRDefault="00E92163" w:rsidP="00E92163">
            <w:pPr>
              <w:spacing w:line="276" w:lineRule="auto"/>
              <w:jc w:val="center"/>
              <w:rPr>
                <w:rFonts w:cs="Arial"/>
                <w:sz w:val="18"/>
                <w:szCs w:val="18"/>
              </w:rPr>
            </w:pPr>
          </w:p>
        </w:tc>
      </w:tr>
      <w:tr w:rsidR="00571DDC" w:rsidRPr="00F76CDB" w14:paraId="6E471D16" w14:textId="77777777" w:rsidTr="00871861">
        <w:tc>
          <w:tcPr>
            <w:tcW w:w="597" w:type="dxa"/>
            <w:shd w:val="clear" w:color="auto" w:fill="E2EFD9" w:themeFill="accent6" w:themeFillTint="33"/>
            <w:vAlign w:val="center"/>
          </w:tcPr>
          <w:p w14:paraId="10CDF033" w14:textId="69C513D6" w:rsidR="00571DDC" w:rsidRPr="00230E13" w:rsidRDefault="00571DDC" w:rsidP="00571DDC">
            <w:pPr>
              <w:spacing w:line="276" w:lineRule="auto"/>
              <w:rPr>
                <w:rFonts w:cs="Arial"/>
                <w:bCs/>
                <w:sz w:val="18"/>
                <w:szCs w:val="18"/>
              </w:rPr>
            </w:pPr>
            <w:r>
              <w:rPr>
                <w:rFonts w:cs="Arial"/>
                <w:bCs/>
                <w:sz w:val="18"/>
                <w:szCs w:val="18"/>
              </w:rPr>
              <w:t>4.1</w:t>
            </w:r>
          </w:p>
        </w:tc>
        <w:tc>
          <w:tcPr>
            <w:tcW w:w="8470" w:type="dxa"/>
            <w:vAlign w:val="bottom"/>
          </w:tcPr>
          <w:p w14:paraId="4784956A" w14:textId="196FBF09" w:rsidR="00571DDC" w:rsidRPr="00D1478C" w:rsidRDefault="00571DDC" w:rsidP="00571DDC">
            <w:pPr>
              <w:spacing w:line="276" w:lineRule="auto"/>
              <w:rPr>
                <w:rFonts w:cs="Arial"/>
                <w:sz w:val="18"/>
                <w:szCs w:val="18"/>
              </w:rPr>
            </w:pPr>
            <w:r w:rsidRPr="00571DDC">
              <w:rPr>
                <w:rFonts w:cs="Arial"/>
                <w:sz w:val="18"/>
                <w:szCs w:val="18"/>
              </w:rPr>
              <w:t>Je kunt de gegevens vinden waarmee je de binnenlandse consumptie van het product (binnen de sector) aantoont.</w:t>
            </w:r>
          </w:p>
        </w:tc>
        <w:tc>
          <w:tcPr>
            <w:tcW w:w="851" w:type="dxa"/>
            <w:vAlign w:val="center"/>
          </w:tcPr>
          <w:p w14:paraId="4464E8E3" w14:textId="172E865F" w:rsidR="00571DDC" w:rsidRPr="007D490F" w:rsidRDefault="00571DDC" w:rsidP="00571DDC">
            <w:pPr>
              <w:spacing w:line="276" w:lineRule="auto"/>
              <w:jc w:val="center"/>
              <w:rPr>
                <w:rFonts w:cs="Arial"/>
                <w:sz w:val="18"/>
                <w:szCs w:val="18"/>
              </w:rPr>
            </w:pPr>
          </w:p>
        </w:tc>
      </w:tr>
      <w:tr w:rsidR="00571DDC" w:rsidRPr="00F76CDB" w14:paraId="4892E5E2" w14:textId="77777777" w:rsidTr="00871861">
        <w:tc>
          <w:tcPr>
            <w:tcW w:w="597" w:type="dxa"/>
            <w:shd w:val="clear" w:color="auto" w:fill="E2EFD9" w:themeFill="accent6" w:themeFillTint="33"/>
            <w:vAlign w:val="center"/>
          </w:tcPr>
          <w:p w14:paraId="3933BFEA" w14:textId="30E47123" w:rsidR="00571DDC" w:rsidRPr="00230E13" w:rsidRDefault="00571DDC" w:rsidP="00571DDC">
            <w:pPr>
              <w:spacing w:line="276" w:lineRule="auto"/>
              <w:rPr>
                <w:rFonts w:cs="Arial"/>
                <w:bCs/>
                <w:sz w:val="18"/>
                <w:szCs w:val="18"/>
              </w:rPr>
            </w:pPr>
            <w:r>
              <w:rPr>
                <w:rFonts w:cs="Arial"/>
                <w:bCs/>
                <w:sz w:val="18"/>
                <w:szCs w:val="18"/>
              </w:rPr>
              <w:t>4.2</w:t>
            </w:r>
          </w:p>
        </w:tc>
        <w:tc>
          <w:tcPr>
            <w:tcW w:w="8470" w:type="dxa"/>
            <w:vAlign w:val="bottom"/>
          </w:tcPr>
          <w:p w14:paraId="115655A4" w14:textId="6F006F25" w:rsidR="00571DDC" w:rsidRPr="00D950DB" w:rsidRDefault="00571DDC" w:rsidP="00571DDC">
            <w:pPr>
              <w:spacing w:line="276" w:lineRule="auto"/>
              <w:rPr>
                <w:rFonts w:cs="Arial"/>
                <w:sz w:val="18"/>
                <w:szCs w:val="18"/>
              </w:rPr>
            </w:pPr>
            <w:r w:rsidRPr="00571DDC">
              <w:rPr>
                <w:rFonts w:cs="Arial"/>
                <w:sz w:val="18"/>
                <w:szCs w:val="18"/>
              </w:rPr>
              <w:t>Je kunt de afzet illustreren in binnenlandse en buitenlandse markt.</w:t>
            </w:r>
          </w:p>
        </w:tc>
        <w:tc>
          <w:tcPr>
            <w:tcW w:w="851" w:type="dxa"/>
            <w:vAlign w:val="center"/>
          </w:tcPr>
          <w:p w14:paraId="3820420E" w14:textId="6EE597B1" w:rsidR="00571DDC" w:rsidRPr="007D490F" w:rsidRDefault="00571DDC" w:rsidP="00571DDC">
            <w:pPr>
              <w:spacing w:line="276" w:lineRule="auto"/>
              <w:jc w:val="center"/>
              <w:rPr>
                <w:rFonts w:cs="Arial"/>
                <w:sz w:val="18"/>
                <w:szCs w:val="18"/>
              </w:rPr>
            </w:pPr>
          </w:p>
        </w:tc>
      </w:tr>
      <w:tr w:rsidR="00571DDC" w:rsidRPr="00F76CDB" w14:paraId="5AAC0280" w14:textId="77777777" w:rsidTr="00871861">
        <w:tc>
          <w:tcPr>
            <w:tcW w:w="597" w:type="dxa"/>
            <w:shd w:val="clear" w:color="auto" w:fill="E2EFD9" w:themeFill="accent6" w:themeFillTint="33"/>
            <w:vAlign w:val="center"/>
          </w:tcPr>
          <w:p w14:paraId="4689DDED" w14:textId="50F26545" w:rsidR="00571DDC" w:rsidRDefault="00571DDC" w:rsidP="00571DDC">
            <w:pPr>
              <w:spacing w:line="276" w:lineRule="auto"/>
              <w:rPr>
                <w:rFonts w:cs="Arial"/>
                <w:bCs/>
                <w:sz w:val="18"/>
                <w:szCs w:val="18"/>
              </w:rPr>
            </w:pPr>
            <w:r>
              <w:rPr>
                <w:rFonts w:cs="Arial"/>
                <w:bCs/>
                <w:sz w:val="18"/>
                <w:szCs w:val="18"/>
              </w:rPr>
              <w:t>4.3</w:t>
            </w:r>
          </w:p>
        </w:tc>
        <w:tc>
          <w:tcPr>
            <w:tcW w:w="8470" w:type="dxa"/>
            <w:vAlign w:val="bottom"/>
          </w:tcPr>
          <w:p w14:paraId="3213AA3C" w14:textId="7EB4C517" w:rsidR="00571DDC" w:rsidRPr="00D950DB" w:rsidRDefault="00571DDC" w:rsidP="00571DDC">
            <w:pPr>
              <w:spacing w:line="276" w:lineRule="auto"/>
              <w:rPr>
                <w:rFonts w:cs="Arial"/>
                <w:sz w:val="18"/>
                <w:szCs w:val="18"/>
              </w:rPr>
            </w:pPr>
            <w:r w:rsidRPr="00571DDC">
              <w:rPr>
                <w:rFonts w:cs="Arial"/>
                <w:sz w:val="18"/>
                <w:szCs w:val="18"/>
              </w:rPr>
              <w:t>Je kunt verschillende type consumenten onderscheiden.</w:t>
            </w:r>
          </w:p>
        </w:tc>
        <w:tc>
          <w:tcPr>
            <w:tcW w:w="851" w:type="dxa"/>
            <w:vAlign w:val="center"/>
          </w:tcPr>
          <w:p w14:paraId="3776912B" w14:textId="78F94F71" w:rsidR="00571DDC" w:rsidRDefault="00571DDC" w:rsidP="00571DDC">
            <w:pPr>
              <w:spacing w:line="276" w:lineRule="auto"/>
              <w:jc w:val="center"/>
              <w:rPr>
                <w:rFonts w:cs="Arial"/>
                <w:sz w:val="18"/>
                <w:szCs w:val="18"/>
              </w:rPr>
            </w:pPr>
          </w:p>
        </w:tc>
      </w:tr>
      <w:tr w:rsidR="00571DDC" w:rsidRPr="00F76CDB" w14:paraId="60256FA2" w14:textId="77777777" w:rsidTr="00871861">
        <w:tc>
          <w:tcPr>
            <w:tcW w:w="597" w:type="dxa"/>
            <w:shd w:val="clear" w:color="auto" w:fill="E2EFD9" w:themeFill="accent6" w:themeFillTint="33"/>
            <w:vAlign w:val="center"/>
          </w:tcPr>
          <w:p w14:paraId="0602D6DD" w14:textId="6F06C44B" w:rsidR="00571DDC" w:rsidRDefault="00571DDC" w:rsidP="00571DDC">
            <w:pPr>
              <w:spacing w:line="276" w:lineRule="auto"/>
              <w:rPr>
                <w:rFonts w:cs="Arial"/>
                <w:bCs/>
                <w:sz w:val="18"/>
                <w:szCs w:val="18"/>
              </w:rPr>
            </w:pPr>
            <w:r>
              <w:rPr>
                <w:rFonts w:cs="Arial"/>
                <w:bCs/>
                <w:sz w:val="18"/>
                <w:szCs w:val="18"/>
              </w:rPr>
              <w:t>4.4</w:t>
            </w:r>
          </w:p>
        </w:tc>
        <w:tc>
          <w:tcPr>
            <w:tcW w:w="8470" w:type="dxa"/>
          </w:tcPr>
          <w:p w14:paraId="35F98A84" w14:textId="77F9FDDC" w:rsidR="00571DDC" w:rsidRPr="00AB2D5F" w:rsidRDefault="00571DDC" w:rsidP="00571DDC">
            <w:pPr>
              <w:spacing w:line="276" w:lineRule="auto"/>
              <w:rPr>
                <w:rFonts w:cs="Arial"/>
                <w:sz w:val="18"/>
                <w:szCs w:val="18"/>
              </w:rPr>
            </w:pPr>
            <w:r w:rsidRPr="00571DDC">
              <w:rPr>
                <w:rFonts w:cs="Arial"/>
                <w:sz w:val="18"/>
                <w:szCs w:val="18"/>
              </w:rPr>
              <w:t>Je kunt de meest relevante tarieven benoemen en de opbouw ervan beschrijven.</w:t>
            </w:r>
          </w:p>
        </w:tc>
        <w:tc>
          <w:tcPr>
            <w:tcW w:w="851" w:type="dxa"/>
            <w:vAlign w:val="center"/>
          </w:tcPr>
          <w:p w14:paraId="4143C691" w14:textId="0F69A2DB" w:rsidR="00571DDC" w:rsidRDefault="00571DDC" w:rsidP="00571DDC">
            <w:pPr>
              <w:spacing w:line="276" w:lineRule="auto"/>
              <w:jc w:val="center"/>
              <w:rPr>
                <w:rFonts w:cs="Arial"/>
                <w:sz w:val="18"/>
                <w:szCs w:val="18"/>
              </w:rPr>
            </w:pPr>
          </w:p>
        </w:tc>
      </w:tr>
      <w:tr w:rsidR="00571DDC" w:rsidRPr="00F76CDB" w14:paraId="4231C5ED" w14:textId="77777777" w:rsidTr="00871861">
        <w:tc>
          <w:tcPr>
            <w:tcW w:w="597" w:type="dxa"/>
            <w:shd w:val="clear" w:color="auto" w:fill="E2EFD9" w:themeFill="accent6" w:themeFillTint="33"/>
            <w:vAlign w:val="center"/>
          </w:tcPr>
          <w:p w14:paraId="284F8DA6" w14:textId="00165DDC" w:rsidR="00571DDC" w:rsidRDefault="00571DDC" w:rsidP="00571DDC">
            <w:pPr>
              <w:spacing w:line="276" w:lineRule="auto"/>
              <w:rPr>
                <w:rFonts w:cs="Arial"/>
                <w:bCs/>
                <w:sz w:val="18"/>
                <w:szCs w:val="18"/>
              </w:rPr>
            </w:pPr>
            <w:r>
              <w:rPr>
                <w:rFonts w:cs="Arial"/>
                <w:bCs/>
                <w:sz w:val="18"/>
                <w:szCs w:val="18"/>
              </w:rPr>
              <w:t>4.5</w:t>
            </w:r>
          </w:p>
        </w:tc>
        <w:tc>
          <w:tcPr>
            <w:tcW w:w="8470" w:type="dxa"/>
            <w:vAlign w:val="bottom"/>
          </w:tcPr>
          <w:p w14:paraId="0EF9F326" w14:textId="4C8CE086" w:rsidR="00571DDC" w:rsidRPr="00AB2D5F" w:rsidRDefault="00571DDC" w:rsidP="00571DDC">
            <w:pPr>
              <w:spacing w:line="276" w:lineRule="auto"/>
              <w:rPr>
                <w:rFonts w:cs="Arial"/>
                <w:sz w:val="18"/>
                <w:szCs w:val="18"/>
              </w:rPr>
            </w:pPr>
            <w:r w:rsidRPr="00571DDC">
              <w:rPr>
                <w:rFonts w:cs="Arial"/>
                <w:sz w:val="18"/>
                <w:szCs w:val="18"/>
              </w:rPr>
              <w:t xml:space="preserve">Je kunt de afzetmarkt van je sector analyseren. </w:t>
            </w:r>
          </w:p>
        </w:tc>
        <w:tc>
          <w:tcPr>
            <w:tcW w:w="851" w:type="dxa"/>
            <w:vAlign w:val="center"/>
          </w:tcPr>
          <w:p w14:paraId="25F1A41D" w14:textId="62996853" w:rsidR="00571DDC" w:rsidRDefault="00571DDC" w:rsidP="00571DDC">
            <w:pPr>
              <w:spacing w:line="276" w:lineRule="auto"/>
              <w:jc w:val="center"/>
              <w:rPr>
                <w:rFonts w:cs="Arial"/>
                <w:sz w:val="18"/>
                <w:szCs w:val="18"/>
              </w:rPr>
            </w:pPr>
          </w:p>
        </w:tc>
      </w:tr>
      <w:tr w:rsidR="00571DDC" w:rsidRPr="00F76CDB" w14:paraId="1EB8A25A" w14:textId="77777777" w:rsidTr="00871861">
        <w:tc>
          <w:tcPr>
            <w:tcW w:w="597" w:type="dxa"/>
            <w:shd w:val="clear" w:color="auto" w:fill="E2EFD9" w:themeFill="accent6" w:themeFillTint="33"/>
            <w:vAlign w:val="center"/>
          </w:tcPr>
          <w:p w14:paraId="613CE9DD" w14:textId="071DB32F" w:rsidR="00571DDC" w:rsidRDefault="00571DDC" w:rsidP="00571DDC">
            <w:pPr>
              <w:spacing w:line="276" w:lineRule="auto"/>
              <w:rPr>
                <w:rFonts w:cs="Arial"/>
                <w:bCs/>
                <w:sz w:val="18"/>
                <w:szCs w:val="18"/>
              </w:rPr>
            </w:pPr>
            <w:r>
              <w:rPr>
                <w:rFonts w:cs="Arial"/>
                <w:bCs/>
                <w:sz w:val="18"/>
                <w:szCs w:val="18"/>
              </w:rPr>
              <w:t>4.6</w:t>
            </w:r>
          </w:p>
        </w:tc>
        <w:tc>
          <w:tcPr>
            <w:tcW w:w="8470" w:type="dxa"/>
            <w:vAlign w:val="bottom"/>
          </w:tcPr>
          <w:p w14:paraId="78E4B399" w14:textId="538E5B68" w:rsidR="00571DDC" w:rsidRPr="00AB2D5F" w:rsidRDefault="00571DDC" w:rsidP="00571DDC">
            <w:pPr>
              <w:spacing w:line="276" w:lineRule="auto"/>
              <w:rPr>
                <w:rFonts w:cs="Arial"/>
                <w:sz w:val="18"/>
                <w:szCs w:val="18"/>
              </w:rPr>
            </w:pPr>
            <w:r w:rsidRPr="00571DDC">
              <w:rPr>
                <w:rFonts w:cs="Arial"/>
                <w:sz w:val="18"/>
                <w:szCs w:val="18"/>
              </w:rPr>
              <w:t xml:space="preserve">Je kunt concluderen wat de consequenties van politieke, economische en maatschappelijke ontwikkelingen in de nabije toekomst kunnen zijn. </w:t>
            </w:r>
          </w:p>
        </w:tc>
        <w:tc>
          <w:tcPr>
            <w:tcW w:w="851" w:type="dxa"/>
            <w:vAlign w:val="center"/>
          </w:tcPr>
          <w:p w14:paraId="78CAFF7F" w14:textId="32441DE8" w:rsidR="00571DDC" w:rsidRDefault="00571DDC" w:rsidP="00571DDC">
            <w:pPr>
              <w:spacing w:line="276" w:lineRule="auto"/>
              <w:jc w:val="center"/>
              <w:rPr>
                <w:rFonts w:cs="Arial"/>
                <w:sz w:val="18"/>
                <w:szCs w:val="18"/>
              </w:rPr>
            </w:pPr>
          </w:p>
        </w:tc>
      </w:tr>
      <w:tr w:rsidR="00E92163" w:rsidRPr="00F76CDB" w14:paraId="18B5CDB3" w14:textId="77777777" w:rsidTr="00E92163">
        <w:tc>
          <w:tcPr>
            <w:tcW w:w="597" w:type="dxa"/>
            <w:shd w:val="clear" w:color="auto" w:fill="E2EFD9" w:themeFill="accent6" w:themeFillTint="33"/>
            <w:vAlign w:val="center"/>
          </w:tcPr>
          <w:p w14:paraId="54C2A7B6" w14:textId="416818E9" w:rsidR="00E92163" w:rsidRPr="00230E13" w:rsidRDefault="00E92163" w:rsidP="00E92163">
            <w:pPr>
              <w:spacing w:line="276" w:lineRule="auto"/>
              <w:rPr>
                <w:rFonts w:cs="Arial"/>
                <w:bCs/>
                <w:sz w:val="18"/>
                <w:szCs w:val="18"/>
              </w:rPr>
            </w:pPr>
            <w:r>
              <w:rPr>
                <w:rFonts w:cs="Arial"/>
                <w:bCs/>
                <w:sz w:val="18"/>
                <w:szCs w:val="18"/>
              </w:rPr>
              <w:t>5</w:t>
            </w:r>
          </w:p>
        </w:tc>
        <w:tc>
          <w:tcPr>
            <w:tcW w:w="8470" w:type="dxa"/>
            <w:shd w:val="clear" w:color="auto" w:fill="E2EFD9" w:themeFill="accent6" w:themeFillTint="33"/>
            <w:vAlign w:val="center"/>
          </w:tcPr>
          <w:p w14:paraId="4AA8CBF8" w14:textId="532A0CFB" w:rsidR="00E92163" w:rsidRPr="00D1478C" w:rsidRDefault="00B30307" w:rsidP="00E92163">
            <w:pPr>
              <w:spacing w:line="276" w:lineRule="auto"/>
              <w:rPr>
                <w:rFonts w:cs="Arial"/>
                <w:sz w:val="18"/>
                <w:szCs w:val="18"/>
              </w:rPr>
            </w:pPr>
            <w:r w:rsidRPr="00B30307">
              <w:rPr>
                <w:rFonts w:cs="Arial"/>
                <w:sz w:val="18"/>
                <w:szCs w:val="18"/>
              </w:rPr>
              <w:t>Je kunt kwaliteitszorgsystemen toepassen in een praktijksituatie.</w:t>
            </w:r>
          </w:p>
        </w:tc>
        <w:tc>
          <w:tcPr>
            <w:tcW w:w="851" w:type="dxa"/>
            <w:shd w:val="clear" w:color="auto" w:fill="E2EFD9" w:themeFill="accent6" w:themeFillTint="33"/>
            <w:vAlign w:val="center"/>
          </w:tcPr>
          <w:p w14:paraId="48A5B8F8" w14:textId="77777777" w:rsidR="00E92163" w:rsidRPr="007D490F" w:rsidRDefault="00E92163" w:rsidP="00E92163">
            <w:pPr>
              <w:spacing w:line="276" w:lineRule="auto"/>
              <w:jc w:val="center"/>
              <w:rPr>
                <w:rFonts w:cs="Arial"/>
                <w:sz w:val="18"/>
                <w:szCs w:val="18"/>
              </w:rPr>
            </w:pPr>
          </w:p>
        </w:tc>
      </w:tr>
      <w:tr w:rsidR="00B30307" w:rsidRPr="00F76CDB" w14:paraId="6A4A2DB5" w14:textId="77777777" w:rsidTr="008D0201">
        <w:tc>
          <w:tcPr>
            <w:tcW w:w="597" w:type="dxa"/>
            <w:shd w:val="clear" w:color="auto" w:fill="E2EFD9" w:themeFill="accent6" w:themeFillTint="33"/>
            <w:vAlign w:val="center"/>
          </w:tcPr>
          <w:p w14:paraId="11A10A12" w14:textId="5581CF5A" w:rsidR="00B30307" w:rsidRPr="00230E13" w:rsidRDefault="00B30307" w:rsidP="00B30307">
            <w:pPr>
              <w:spacing w:line="276" w:lineRule="auto"/>
              <w:rPr>
                <w:rFonts w:cs="Arial"/>
                <w:bCs/>
                <w:sz w:val="18"/>
                <w:szCs w:val="18"/>
              </w:rPr>
            </w:pPr>
            <w:r>
              <w:rPr>
                <w:rFonts w:cs="Arial"/>
                <w:bCs/>
                <w:sz w:val="18"/>
                <w:szCs w:val="18"/>
              </w:rPr>
              <w:t>5.1</w:t>
            </w:r>
          </w:p>
        </w:tc>
        <w:tc>
          <w:tcPr>
            <w:tcW w:w="8470" w:type="dxa"/>
          </w:tcPr>
          <w:p w14:paraId="6A0C174C" w14:textId="4830C9ED" w:rsidR="00B30307" w:rsidRPr="00D1478C" w:rsidRDefault="00B30307" w:rsidP="00B30307">
            <w:pPr>
              <w:spacing w:line="276" w:lineRule="auto"/>
              <w:rPr>
                <w:rFonts w:cs="Arial"/>
                <w:sz w:val="18"/>
                <w:szCs w:val="18"/>
              </w:rPr>
            </w:pPr>
            <w:r w:rsidRPr="00B30307">
              <w:rPr>
                <w:rFonts w:cs="Arial"/>
                <w:sz w:val="18"/>
                <w:szCs w:val="18"/>
              </w:rPr>
              <w:t>Je kunt de factoren die de kwaliteit van het product en productiewijze beïnvloeden in eigen woorden omschrijven.</w:t>
            </w:r>
          </w:p>
        </w:tc>
        <w:tc>
          <w:tcPr>
            <w:tcW w:w="851" w:type="dxa"/>
            <w:vAlign w:val="center"/>
          </w:tcPr>
          <w:p w14:paraId="6CE6B8BD" w14:textId="0BC1330A" w:rsidR="00B30307" w:rsidRPr="007D490F" w:rsidRDefault="00B65994" w:rsidP="00B30307">
            <w:pPr>
              <w:pStyle w:val="Geenafstand"/>
              <w:jc w:val="center"/>
              <w:rPr>
                <w:rFonts w:cs="Arial"/>
                <w:sz w:val="18"/>
                <w:szCs w:val="18"/>
              </w:rPr>
            </w:pPr>
            <w:r>
              <w:rPr>
                <w:rFonts w:cs="Arial"/>
                <w:sz w:val="18"/>
                <w:szCs w:val="18"/>
              </w:rPr>
              <w:t>x</w:t>
            </w:r>
          </w:p>
        </w:tc>
      </w:tr>
      <w:tr w:rsidR="00B30307" w:rsidRPr="00BF2CAF" w14:paraId="3F6C8059" w14:textId="77777777" w:rsidTr="008D0201">
        <w:tc>
          <w:tcPr>
            <w:tcW w:w="597" w:type="dxa"/>
            <w:shd w:val="clear" w:color="auto" w:fill="E2EFD9" w:themeFill="accent6" w:themeFillTint="33"/>
            <w:vAlign w:val="center"/>
          </w:tcPr>
          <w:p w14:paraId="3AC86D1E" w14:textId="201293AF" w:rsidR="00B30307" w:rsidRPr="00645B9D" w:rsidRDefault="00B30307" w:rsidP="00B30307">
            <w:pPr>
              <w:spacing w:line="276" w:lineRule="auto"/>
              <w:rPr>
                <w:rFonts w:cs="Arial"/>
                <w:bCs/>
                <w:sz w:val="18"/>
                <w:szCs w:val="18"/>
              </w:rPr>
            </w:pPr>
            <w:r w:rsidRPr="00645B9D">
              <w:rPr>
                <w:rFonts w:cs="Arial"/>
                <w:bCs/>
                <w:sz w:val="18"/>
                <w:szCs w:val="18"/>
              </w:rPr>
              <w:t>5.2</w:t>
            </w:r>
          </w:p>
        </w:tc>
        <w:tc>
          <w:tcPr>
            <w:tcW w:w="8470" w:type="dxa"/>
          </w:tcPr>
          <w:p w14:paraId="360EF51C" w14:textId="32FA8D73" w:rsidR="00B30307" w:rsidRPr="00645B9D" w:rsidRDefault="0085398D" w:rsidP="00B30307">
            <w:pPr>
              <w:spacing w:line="276" w:lineRule="auto"/>
              <w:rPr>
                <w:rFonts w:cs="Arial"/>
                <w:sz w:val="18"/>
                <w:szCs w:val="18"/>
              </w:rPr>
            </w:pPr>
            <w:r w:rsidRPr="00645B9D">
              <w:rPr>
                <w:rFonts w:cs="Arial"/>
                <w:sz w:val="18"/>
                <w:szCs w:val="18"/>
              </w:rPr>
              <w:t>Je kunt aan de hand van een praktijksituatie binnen een bestaand kwaliteitszorgsysteem een verbeterpunt en maatregelen benoemen voor de kwaliteitsborging van het product of het productieproces.</w:t>
            </w:r>
          </w:p>
        </w:tc>
        <w:tc>
          <w:tcPr>
            <w:tcW w:w="851" w:type="dxa"/>
            <w:vAlign w:val="center"/>
          </w:tcPr>
          <w:p w14:paraId="76DE0B82" w14:textId="0DCFB3F8" w:rsidR="00B30307" w:rsidRPr="00BF2CAF" w:rsidRDefault="00B65994" w:rsidP="00B30307">
            <w:pPr>
              <w:pStyle w:val="Geenafstand"/>
              <w:jc w:val="center"/>
              <w:rPr>
                <w:rFonts w:cs="Arial"/>
                <w:sz w:val="18"/>
                <w:szCs w:val="18"/>
                <w:highlight w:val="green"/>
              </w:rPr>
            </w:pPr>
            <w:r w:rsidRPr="00190C6C">
              <w:rPr>
                <w:rFonts w:cs="Arial"/>
                <w:sz w:val="18"/>
                <w:szCs w:val="18"/>
              </w:rPr>
              <w:t>x</w:t>
            </w:r>
          </w:p>
        </w:tc>
      </w:tr>
      <w:tr w:rsidR="0085398D" w:rsidRPr="00F76CDB" w14:paraId="6E481E88" w14:textId="77777777" w:rsidTr="008D0201">
        <w:tc>
          <w:tcPr>
            <w:tcW w:w="597" w:type="dxa"/>
            <w:shd w:val="clear" w:color="auto" w:fill="E2EFD9" w:themeFill="accent6" w:themeFillTint="33"/>
            <w:vAlign w:val="center"/>
          </w:tcPr>
          <w:p w14:paraId="2191A6EB" w14:textId="64499755" w:rsidR="0085398D" w:rsidRPr="00645B9D" w:rsidRDefault="0085398D" w:rsidP="00B30307">
            <w:pPr>
              <w:spacing w:line="276" w:lineRule="auto"/>
              <w:rPr>
                <w:rFonts w:cs="Arial"/>
                <w:bCs/>
                <w:sz w:val="18"/>
                <w:szCs w:val="18"/>
              </w:rPr>
            </w:pPr>
            <w:r w:rsidRPr="00645B9D">
              <w:rPr>
                <w:rFonts w:cs="Arial"/>
                <w:bCs/>
                <w:sz w:val="18"/>
                <w:szCs w:val="18"/>
              </w:rPr>
              <w:t>5.3</w:t>
            </w:r>
          </w:p>
        </w:tc>
        <w:tc>
          <w:tcPr>
            <w:tcW w:w="8470" w:type="dxa"/>
          </w:tcPr>
          <w:p w14:paraId="6BBD47D5" w14:textId="06E7E8FE" w:rsidR="0085398D" w:rsidRPr="00645B9D" w:rsidRDefault="00BF2CAF" w:rsidP="00B30307">
            <w:pPr>
              <w:spacing w:line="276" w:lineRule="auto"/>
              <w:rPr>
                <w:rFonts w:cs="Arial"/>
                <w:sz w:val="18"/>
                <w:szCs w:val="18"/>
              </w:rPr>
            </w:pPr>
            <w:r w:rsidRPr="00645B9D">
              <w:rPr>
                <w:rFonts w:cs="Arial"/>
                <w:sz w:val="18"/>
                <w:szCs w:val="18"/>
              </w:rPr>
              <w:t>Je kunt in eigen woorden de keten beschrijven vanaf het primaire product tot het eindproduct.</w:t>
            </w:r>
          </w:p>
        </w:tc>
        <w:tc>
          <w:tcPr>
            <w:tcW w:w="851" w:type="dxa"/>
            <w:vAlign w:val="center"/>
          </w:tcPr>
          <w:p w14:paraId="577994A3" w14:textId="3FB0BA3F" w:rsidR="0085398D" w:rsidRDefault="0087511D" w:rsidP="00B30307">
            <w:pPr>
              <w:pStyle w:val="Geenafstand"/>
              <w:jc w:val="center"/>
              <w:rPr>
                <w:rFonts w:cs="Arial"/>
                <w:sz w:val="18"/>
                <w:szCs w:val="18"/>
              </w:rPr>
            </w:pPr>
            <w:r>
              <w:rPr>
                <w:rFonts w:cs="Arial"/>
                <w:sz w:val="18"/>
                <w:szCs w:val="18"/>
              </w:rPr>
              <w:t>x</w:t>
            </w:r>
          </w:p>
        </w:tc>
      </w:tr>
    </w:tbl>
    <w:p w14:paraId="49C2F102" w14:textId="77777777" w:rsidR="00B451AB" w:rsidRPr="006648EC" w:rsidRDefault="00B451AB" w:rsidP="004210AD">
      <w:pPr>
        <w:spacing w:line="259" w:lineRule="auto"/>
        <w:rPr>
          <w:bCs/>
          <w:sz w:val="22"/>
          <w:szCs w:val="22"/>
        </w:rPr>
      </w:pPr>
    </w:p>
    <w:p w14:paraId="5F0AD770" w14:textId="77777777" w:rsidR="00B451AB" w:rsidRDefault="00B451AB">
      <w:pPr>
        <w:spacing w:after="160" w:line="259" w:lineRule="auto"/>
        <w:rPr>
          <w:b/>
          <w:sz w:val="28"/>
          <w:szCs w:val="28"/>
        </w:rPr>
      </w:pPr>
      <w:r>
        <w:rPr>
          <w:b/>
          <w:sz w:val="28"/>
          <w:szCs w:val="28"/>
        </w:rPr>
        <w:br w:type="page"/>
      </w:r>
    </w:p>
    <w:p w14:paraId="3E5578FB" w14:textId="3AEBC9EB" w:rsidR="0067036F" w:rsidRDefault="0057759C" w:rsidP="004210AD">
      <w:pPr>
        <w:spacing w:line="259" w:lineRule="auto"/>
      </w:pPr>
      <w:r>
        <w:rPr>
          <w:b/>
          <w:sz w:val="28"/>
          <w:szCs w:val="28"/>
        </w:rPr>
        <w:lastRenderedPageBreak/>
        <w:t>Opdracht</w:t>
      </w:r>
    </w:p>
    <w:p w14:paraId="1873C3B1" w14:textId="27E55734" w:rsidR="004210AD" w:rsidRDefault="004210AD" w:rsidP="006648EC">
      <w:pPr>
        <w:spacing w:line="276" w:lineRule="auto"/>
        <w:rPr>
          <w:bCs/>
          <w:sz w:val="22"/>
          <w:szCs w:val="22"/>
        </w:rPr>
      </w:pPr>
    </w:p>
    <w:p w14:paraId="3D36D8F1" w14:textId="1FDF03C8" w:rsidR="00B65994" w:rsidRDefault="00B65994" w:rsidP="006648EC">
      <w:pPr>
        <w:spacing w:line="276" w:lineRule="auto"/>
        <w:rPr>
          <w:bCs/>
          <w:sz w:val="22"/>
          <w:szCs w:val="22"/>
        </w:rPr>
      </w:pPr>
    </w:p>
    <w:p w14:paraId="49A0DA82" w14:textId="3CE9A9E4" w:rsidR="0036577D" w:rsidRDefault="0036577D" w:rsidP="006648EC">
      <w:pPr>
        <w:spacing w:line="276" w:lineRule="auto"/>
        <w:rPr>
          <w:bCs/>
          <w:sz w:val="22"/>
          <w:szCs w:val="22"/>
        </w:rPr>
      </w:pPr>
      <w:r>
        <w:rPr>
          <w:bCs/>
          <w:sz w:val="22"/>
          <w:szCs w:val="22"/>
        </w:rPr>
        <w:t xml:space="preserve">Vorm </w:t>
      </w:r>
      <w:r w:rsidR="007D7DF8">
        <w:rPr>
          <w:bCs/>
          <w:sz w:val="22"/>
          <w:szCs w:val="22"/>
        </w:rPr>
        <w:t xml:space="preserve">twee- of drietallen. </w:t>
      </w:r>
      <w:r w:rsidR="00B42803">
        <w:rPr>
          <w:bCs/>
          <w:sz w:val="22"/>
          <w:szCs w:val="22"/>
        </w:rPr>
        <w:t>Let op: toon in een logboek aan dat iedereen evenveel heeft bijgedragen en iedereen het eens is over het resultaat. Aan de hand van het logboek kan de docent besluiten om iemand een herkansing te laten maken.</w:t>
      </w:r>
    </w:p>
    <w:p w14:paraId="0B3F8BB3" w14:textId="77777777" w:rsidR="0036577D" w:rsidRDefault="0036577D" w:rsidP="00243AE5">
      <w:pPr>
        <w:spacing w:line="276" w:lineRule="auto"/>
        <w:rPr>
          <w:bCs/>
          <w:sz w:val="22"/>
          <w:szCs w:val="22"/>
        </w:rPr>
      </w:pPr>
    </w:p>
    <w:p w14:paraId="1ABCCB54" w14:textId="1F4B36CF" w:rsidR="00243AE5" w:rsidRDefault="00B40FB4" w:rsidP="00243AE5">
      <w:pPr>
        <w:spacing w:line="276" w:lineRule="auto"/>
        <w:rPr>
          <w:bCs/>
          <w:sz w:val="22"/>
          <w:szCs w:val="22"/>
        </w:rPr>
      </w:pPr>
      <w:r>
        <w:rPr>
          <w:bCs/>
          <w:sz w:val="22"/>
          <w:szCs w:val="22"/>
        </w:rPr>
        <w:t xml:space="preserve">Kies een sector (bijvoorbeeld melkveehouderij, varkenshouderij, </w:t>
      </w:r>
      <w:proofErr w:type="spellStart"/>
      <w:r>
        <w:rPr>
          <w:bCs/>
          <w:sz w:val="22"/>
          <w:szCs w:val="22"/>
        </w:rPr>
        <w:t>geitenhouderij</w:t>
      </w:r>
      <w:proofErr w:type="spellEnd"/>
      <w:r>
        <w:rPr>
          <w:bCs/>
          <w:sz w:val="22"/>
          <w:szCs w:val="22"/>
        </w:rPr>
        <w:t xml:space="preserve">, pluimveehouderij, enz.). </w:t>
      </w:r>
      <w:r w:rsidR="007D7DF8">
        <w:rPr>
          <w:bCs/>
          <w:sz w:val="22"/>
          <w:szCs w:val="22"/>
        </w:rPr>
        <w:t>Jullie gaan</w:t>
      </w:r>
      <w:r w:rsidR="00243AE5">
        <w:rPr>
          <w:bCs/>
          <w:sz w:val="22"/>
          <w:szCs w:val="22"/>
        </w:rPr>
        <w:t xml:space="preserve"> een verslag schrijven over </w:t>
      </w:r>
      <w:r w:rsidR="007D7DF8">
        <w:rPr>
          <w:bCs/>
          <w:sz w:val="22"/>
          <w:szCs w:val="22"/>
        </w:rPr>
        <w:t xml:space="preserve">de </w:t>
      </w:r>
      <w:r w:rsidR="00405477">
        <w:rPr>
          <w:bCs/>
          <w:sz w:val="22"/>
          <w:szCs w:val="22"/>
        </w:rPr>
        <w:t>keten en kwaliteitsborging.</w:t>
      </w:r>
      <w:r w:rsidR="00462AE9">
        <w:rPr>
          <w:bCs/>
          <w:sz w:val="22"/>
          <w:szCs w:val="22"/>
        </w:rPr>
        <w:t xml:space="preserve"> </w:t>
      </w:r>
      <w:r>
        <w:rPr>
          <w:bCs/>
          <w:sz w:val="22"/>
          <w:szCs w:val="22"/>
        </w:rPr>
        <w:t>Je bezoekt een</w:t>
      </w:r>
      <w:r w:rsidR="00462AE9">
        <w:rPr>
          <w:bCs/>
          <w:sz w:val="22"/>
          <w:szCs w:val="22"/>
        </w:rPr>
        <w:t xml:space="preserve"> bedrijf </w:t>
      </w:r>
      <w:r>
        <w:rPr>
          <w:bCs/>
          <w:sz w:val="22"/>
          <w:szCs w:val="22"/>
        </w:rPr>
        <w:t>waarvoor je</w:t>
      </w:r>
      <w:r w:rsidR="0036577D">
        <w:rPr>
          <w:bCs/>
          <w:sz w:val="22"/>
          <w:szCs w:val="22"/>
        </w:rPr>
        <w:t xml:space="preserve"> </w:t>
      </w:r>
      <w:r w:rsidR="007D7DF8">
        <w:rPr>
          <w:bCs/>
          <w:sz w:val="22"/>
          <w:szCs w:val="22"/>
        </w:rPr>
        <w:t xml:space="preserve">de </w:t>
      </w:r>
      <w:r w:rsidR="0036577D">
        <w:rPr>
          <w:bCs/>
          <w:sz w:val="22"/>
          <w:szCs w:val="22"/>
        </w:rPr>
        <w:t>keten en kwaliteitsborging beschrijft</w:t>
      </w:r>
      <w:r w:rsidR="00243AE5">
        <w:rPr>
          <w:bCs/>
          <w:sz w:val="22"/>
          <w:szCs w:val="22"/>
        </w:rPr>
        <w:t>. Dit verslag lever je</w:t>
      </w:r>
      <w:r w:rsidR="00243AE5" w:rsidRPr="0016654E">
        <w:rPr>
          <w:bCs/>
          <w:sz w:val="22"/>
          <w:szCs w:val="22"/>
        </w:rPr>
        <w:t xml:space="preserve"> compleet </w:t>
      </w:r>
      <w:r w:rsidR="00243AE5">
        <w:rPr>
          <w:bCs/>
          <w:sz w:val="22"/>
          <w:szCs w:val="22"/>
        </w:rPr>
        <w:t>in bij je docent:</w:t>
      </w:r>
    </w:p>
    <w:p w14:paraId="57D10CA9" w14:textId="43CD9ADA" w:rsidR="00243AE5" w:rsidRDefault="00243AE5" w:rsidP="00243AE5">
      <w:pPr>
        <w:pStyle w:val="Lijstalinea"/>
        <w:numPr>
          <w:ilvl w:val="0"/>
          <w:numId w:val="15"/>
        </w:numPr>
        <w:tabs>
          <w:tab w:val="left" w:pos="284"/>
        </w:tabs>
        <w:spacing w:line="276" w:lineRule="auto"/>
        <w:ind w:left="284" w:hanging="284"/>
        <w:rPr>
          <w:bCs/>
          <w:sz w:val="22"/>
          <w:szCs w:val="22"/>
        </w:rPr>
      </w:pPr>
      <w:r>
        <w:rPr>
          <w:bCs/>
          <w:sz w:val="22"/>
          <w:szCs w:val="22"/>
        </w:rPr>
        <w:t>z</w:t>
      </w:r>
      <w:r w:rsidRPr="002000EB">
        <w:rPr>
          <w:bCs/>
          <w:sz w:val="22"/>
          <w:szCs w:val="22"/>
        </w:rPr>
        <w:t xml:space="preserve">org voor een voorpagina met je naam erop en de titel </w:t>
      </w:r>
      <w:r w:rsidR="00DF4578">
        <w:rPr>
          <w:bCs/>
          <w:sz w:val="22"/>
          <w:szCs w:val="22"/>
        </w:rPr>
        <w:t>Keten en kwaliteitsborging</w:t>
      </w:r>
      <w:r>
        <w:rPr>
          <w:bCs/>
          <w:sz w:val="22"/>
          <w:szCs w:val="22"/>
        </w:rPr>
        <w:t>;</w:t>
      </w:r>
    </w:p>
    <w:p w14:paraId="09DFA39D" w14:textId="77777777" w:rsidR="00243AE5" w:rsidRDefault="00243AE5" w:rsidP="00243AE5">
      <w:pPr>
        <w:pStyle w:val="Lijstalinea"/>
        <w:numPr>
          <w:ilvl w:val="0"/>
          <w:numId w:val="15"/>
        </w:numPr>
        <w:tabs>
          <w:tab w:val="left" w:pos="284"/>
        </w:tabs>
        <w:spacing w:line="276" w:lineRule="auto"/>
        <w:ind w:left="284" w:hanging="284"/>
        <w:rPr>
          <w:bCs/>
          <w:sz w:val="22"/>
          <w:szCs w:val="22"/>
        </w:rPr>
      </w:pPr>
      <w:r>
        <w:rPr>
          <w:bCs/>
          <w:sz w:val="22"/>
          <w:szCs w:val="22"/>
        </w:rPr>
        <w:t>z</w:t>
      </w:r>
      <w:r w:rsidRPr="002000EB">
        <w:rPr>
          <w:bCs/>
          <w:sz w:val="22"/>
          <w:szCs w:val="22"/>
        </w:rPr>
        <w:t>org voor een hoofdstukindeling en paginanummering</w:t>
      </w:r>
      <w:r>
        <w:rPr>
          <w:bCs/>
          <w:sz w:val="22"/>
          <w:szCs w:val="22"/>
        </w:rPr>
        <w:t>;</w:t>
      </w:r>
    </w:p>
    <w:p w14:paraId="639466F2" w14:textId="77777777" w:rsidR="00243AE5" w:rsidRPr="002000EB" w:rsidRDefault="00243AE5" w:rsidP="00243AE5">
      <w:pPr>
        <w:pStyle w:val="Lijstalinea"/>
        <w:numPr>
          <w:ilvl w:val="0"/>
          <w:numId w:val="15"/>
        </w:numPr>
        <w:tabs>
          <w:tab w:val="left" w:pos="284"/>
        </w:tabs>
        <w:spacing w:line="276" w:lineRule="auto"/>
        <w:ind w:left="284" w:hanging="284"/>
        <w:rPr>
          <w:bCs/>
          <w:sz w:val="22"/>
          <w:szCs w:val="22"/>
        </w:rPr>
      </w:pPr>
      <w:r>
        <w:rPr>
          <w:bCs/>
          <w:sz w:val="22"/>
          <w:szCs w:val="22"/>
        </w:rPr>
        <w:t>z</w:t>
      </w:r>
      <w:r w:rsidRPr="002000EB">
        <w:rPr>
          <w:bCs/>
          <w:sz w:val="22"/>
          <w:szCs w:val="22"/>
        </w:rPr>
        <w:t>org ervoor dat de zinnen goed leesbaar geformuleerd zijn.</w:t>
      </w:r>
    </w:p>
    <w:p w14:paraId="4F3E327F" w14:textId="77777777" w:rsidR="00243AE5" w:rsidRDefault="00243AE5" w:rsidP="00243AE5">
      <w:pPr>
        <w:tabs>
          <w:tab w:val="left" w:pos="284"/>
        </w:tabs>
        <w:spacing w:line="276" w:lineRule="auto"/>
        <w:rPr>
          <w:bCs/>
          <w:sz w:val="22"/>
          <w:szCs w:val="22"/>
        </w:rPr>
      </w:pPr>
    </w:p>
    <w:p w14:paraId="2AA7AF9C" w14:textId="2B591837" w:rsidR="00AF2605" w:rsidRDefault="00ED090C" w:rsidP="00243AE5">
      <w:pPr>
        <w:tabs>
          <w:tab w:val="left" w:pos="284"/>
        </w:tabs>
        <w:spacing w:line="276" w:lineRule="auto"/>
        <w:rPr>
          <w:bCs/>
          <w:sz w:val="22"/>
          <w:szCs w:val="22"/>
        </w:rPr>
      </w:pPr>
      <w:r>
        <w:rPr>
          <w:bCs/>
          <w:sz w:val="22"/>
          <w:szCs w:val="22"/>
        </w:rPr>
        <w:t>Kies een bedrijf</w:t>
      </w:r>
      <w:r w:rsidR="000151E1">
        <w:rPr>
          <w:bCs/>
          <w:sz w:val="22"/>
          <w:szCs w:val="22"/>
        </w:rPr>
        <w:t xml:space="preserve"> in de primaire sector</w:t>
      </w:r>
      <w:r w:rsidR="00AF2605">
        <w:rPr>
          <w:bCs/>
          <w:sz w:val="22"/>
          <w:szCs w:val="22"/>
        </w:rPr>
        <w:t xml:space="preserve">. Maak een afspraak </w:t>
      </w:r>
      <w:r w:rsidR="00904B5A">
        <w:rPr>
          <w:bCs/>
          <w:sz w:val="22"/>
          <w:szCs w:val="22"/>
        </w:rPr>
        <w:t>voor een bedrijfs</w:t>
      </w:r>
      <w:r w:rsidR="00CB56F5">
        <w:rPr>
          <w:bCs/>
          <w:sz w:val="22"/>
          <w:szCs w:val="22"/>
        </w:rPr>
        <w:t xml:space="preserve">bezoek </w:t>
      </w:r>
      <w:r w:rsidR="00AF2605">
        <w:rPr>
          <w:bCs/>
          <w:sz w:val="22"/>
          <w:szCs w:val="22"/>
        </w:rPr>
        <w:t xml:space="preserve">om de keten en de kwaliteitsborging van het bedrijf in beeld te krijgen. </w:t>
      </w:r>
    </w:p>
    <w:p w14:paraId="307F2642" w14:textId="77777777" w:rsidR="00AF2605" w:rsidRDefault="00AF2605" w:rsidP="00243AE5">
      <w:pPr>
        <w:tabs>
          <w:tab w:val="left" w:pos="284"/>
        </w:tabs>
        <w:spacing w:line="276" w:lineRule="auto"/>
        <w:rPr>
          <w:bCs/>
          <w:sz w:val="22"/>
          <w:szCs w:val="22"/>
        </w:rPr>
      </w:pPr>
    </w:p>
    <w:p w14:paraId="20241126" w14:textId="04111C60" w:rsidR="00243AE5" w:rsidRPr="008F38C5" w:rsidRDefault="00243AE5" w:rsidP="00243AE5">
      <w:pPr>
        <w:tabs>
          <w:tab w:val="left" w:pos="284"/>
        </w:tabs>
        <w:spacing w:line="276" w:lineRule="auto"/>
        <w:rPr>
          <w:bCs/>
          <w:sz w:val="22"/>
          <w:szCs w:val="22"/>
        </w:rPr>
      </w:pPr>
      <w:r>
        <w:rPr>
          <w:bCs/>
          <w:sz w:val="22"/>
          <w:szCs w:val="22"/>
        </w:rPr>
        <w:t xml:space="preserve">Verzamel op het bedrijf de gegevens die je nodig hebt om de onderstaande </w:t>
      </w:r>
      <w:r w:rsidRPr="008F38C5">
        <w:rPr>
          <w:bCs/>
          <w:sz w:val="22"/>
          <w:szCs w:val="22"/>
        </w:rPr>
        <w:t>hoofdstukken te vullen.</w:t>
      </w:r>
    </w:p>
    <w:p w14:paraId="22B29E92" w14:textId="77777777" w:rsidR="00243AE5" w:rsidRDefault="00243AE5" w:rsidP="00243AE5">
      <w:pPr>
        <w:tabs>
          <w:tab w:val="left" w:pos="284"/>
        </w:tabs>
        <w:spacing w:line="276" w:lineRule="auto"/>
        <w:rPr>
          <w:bCs/>
          <w:sz w:val="22"/>
          <w:szCs w:val="22"/>
        </w:rPr>
      </w:pPr>
    </w:p>
    <w:p w14:paraId="397A109F" w14:textId="20CC9703" w:rsidR="00243AE5" w:rsidRDefault="00243AE5" w:rsidP="00243AE5">
      <w:pPr>
        <w:tabs>
          <w:tab w:val="left" w:pos="284"/>
        </w:tabs>
        <w:spacing w:line="276" w:lineRule="auto"/>
        <w:rPr>
          <w:b/>
          <w:sz w:val="22"/>
          <w:szCs w:val="22"/>
        </w:rPr>
      </w:pPr>
      <w:r w:rsidRPr="006566C6">
        <w:rPr>
          <w:b/>
          <w:sz w:val="22"/>
          <w:szCs w:val="22"/>
        </w:rPr>
        <w:t>Hoofstuk 1</w:t>
      </w:r>
      <w:r>
        <w:rPr>
          <w:b/>
          <w:sz w:val="22"/>
          <w:szCs w:val="22"/>
        </w:rPr>
        <w:t xml:space="preserve"> </w:t>
      </w:r>
      <w:r w:rsidR="009873B9">
        <w:rPr>
          <w:b/>
          <w:sz w:val="22"/>
          <w:szCs w:val="22"/>
        </w:rPr>
        <w:t>Bedrijfsspiegel</w:t>
      </w:r>
    </w:p>
    <w:p w14:paraId="7C7B4480" w14:textId="02937E02" w:rsidR="009873B9" w:rsidRPr="0017461E" w:rsidRDefault="0017461E" w:rsidP="009873B9">
      <w:pPr>
        <w:tabs>
          <w:tab w:val="left" w:pos="284"/>
        </w:tabs>
        <w:spacing w:line="276" w:lineRule="auto"/>
        <w:rPr>
          <w:bCs/>
          <w:sz w:val="22"/>
          <w:szCs w:val="22"/>
        </w:rPr>
      </w:pPr>
      <w:r w:rsidRPr="0017461E">
        <w:rPr>
          <w:bCs/>
          <w:sz w:val="22"/>
          <w:szCs w:val="22"/>
        </w:rPr>
        <w:t>Noteer:</w:t>
      </w:r>
    </w:p>
    <w:p w14:paraId="6F55BB56" w14:textId="1A32EB65" w:rsidR="0017461E" w:rsidRDefault="0017461E" w:rsidP="0017461E">
      <w:pPr>
        <w:pStyle w:val="Lijstalinea"/>
        <w:numPr>
          <w:ilvl w:val="0"/>
          <w:numId w:val="16"/>
        </w:numPr>
        <w:tabs>
          <w:tab w:val="left" w:pos="284"/>
        </w:tabs>
        <w:spacing w:line="276" w:lineRule="auto"/>
        <w:rPr>
          <w:bCs/>
          <w:sz w:val="22"/>
          <w:szCs w:val="22"/>
        </w:rPr>
      </w:pPr>
      <w:r>
        <w:rPr>
          <w:bCs/>
          <w:sz w:val="22"/>
          <w:szCs w:val="22"/>
        </w:rPr>
        <w:t>de naam van het bedrijf</w:t>
      </w:r>
    </w:p>
    <w:p w14:paraId="297EF22B" w14:textId="387AB545" w:rsidR="004D2870" w:rsidRDefault="004D2870" w:rsidP="004D2870">
      <w:pPr>
        <w:pStyle w:val="Lijstalinea"/>
        <w:numPr>
          <w:ilvl w:val="0"/>
          <w:numId w:val="16"/>
        </w:numPr>
        <w:tabs>
          <w:tab w:val="left" w:pos="284"/>
        </w:tabs>
        <w:spacing w:line="276" w:lineRule="auto"/>
        <w:rPr>
          <w:bCs/>
          <w:sz w:val="22"/>
          <w:szCs w:val="22"/>
        </w:rPr>
      </w:pPr>
      <w:r>
        <w:rPr>
          <w:bCs/>
          <w:sz w:val="22"/>
          <w:szCs w:val="22"/>
        </w:rPr>
        <w:t>bedrijfs</w:t>
      </w:r>
      <w:r w:rsidR="008D06D7">
        <w:rPr>
          <w:bCs/>
          <w:sz w:val="22"/>
          <w:szCs w:val="22"/>
        </w:rPr>
        <w:t>omvang</w:t>
      </w:r>
      <w:r>
        <w:rPr>
          <w:bCs/>
          <w:sz w:val="22"/>
          <w:szCs w:val="22"/>
        </w:rPr>
        <w:t xml:space="preserve"> (</w:t>
      </w:r>
      <w:r w:rsidR="008D06D7">
        <w:rPr>
          <w:bCs/>
          <w:sz w:val="22"/>
          <w:szCs w:val="22"/>
        </w:rPr>
        <w:t xml:space="preserve">aanwezige dieren, </w:t>
      </w:r>
      <w:r w:rsidR="008712C1">
        <w:rPr>
          <w:bCs/>
          <w:sz w:val="22"/>
          <w:szCs w:val="22"/>
        </w:rPr>
        <w:t xml:space="preserve">diergroepen, </w:t>
      </w:r>
      <w:r w:rsidR="008D06D7">
        <w:rPr>
          <w:bCs/>
          <w:sz w:val="22"/>
          <w:szCs w:val="22"/>
        </w:rPr>
        <w:t>dier</w:t>
      </w:r>
      <w:r w:rsidR="008712C1">
        <w:rPr>
          <w:bCs/>
          <w:sz w:val="22"/>
          <w:szCs w:val="22"/>
        </w:rPr>
        <w:t>aantallen</w:t>
      </w:r>
      <w:r w:rsidR="00776986">
        <w:rPr>
          <w:bCs/>
          <w:sz w:val="22"/>
          <w:szCs w:val="22"/>
        </w:rPr>
        <w:t>, omvang in hectares</w:t>
      </w:r>
      <w:r>
        <w:rPr>
          <w:bCs/>
          <w:sz w:val="22"/>
          <w:szCs w:val="22"/>
        </w:rPr>
        <w:t>)</w:t>
      </w:r>
    </w:p>
    <w:p w14:paraId="5688FB45" w14:textId="6E53C749" w:rsidR="00EA2A94" w:rsidRDefault="00EA2A94" w:rsidP="004D2870">
      <w:pPr>
        <w:pStyle w:val="Lijstalinea"/>
        <w:numPr>
          <w:ilvl w:val="0"/>
          <w:numId w:val="16"/>
        </w:numPr>
        <w:tabs>
          <w:tab w:val="left" w:pos="284"/>
        </w:tabs>
        <w:spacing w:line="276" w:lineRule="auto"/>
        <w:rPr>
          <w:bCs/>
          <w:sz w:val="22"/>
          <w:szCs w:val="22"/>
        </w:rPr>
      </w:pPr>
      <w:r>
        <w:rPr>
          <w:bCs/>
          <w:sz w:val="22"/>
          <w:szCs w:val="22"/>
        </w:rPr>
        <w:t>ligging</w:t>
      </w:r>
    </w:p>
    <w:p w14:paraId="4F3C6245" w14:textId="77777777" w:rsidR="00EE761F" w:rsidRDefault="00EE761F" w:rsidP="004D2870">
      <w:pPr>
        <w:pStyle w:val="Lijstalinea"/>
        <w:numPr>
          <w:ilvl w:val="0"/>
          <w:numId w:val="16"/>
        </w:numPr>
        <w:tabs>
          <w:tab w:val="left" w:pos="284"/>
        </w:tabs>
        <w:spacing w:line="276" w:lineRule="auto"/>
        <w:rPr>
          <w:bCs/>
          <w:sz w:val="22"/>
          <w:szCs w:val="22"/>
        </w:rPr>
      </w:pPr>
      <w:r>
        <w:rPr>
          <w:bCs/>
          <w:sz w:val="22"/>
          <w:szCs w:val="22"/>
        </w:rPr>
        <w:t>historie</w:t>
      </w:r>
    </w:p>
    <w:p w14:paraId="634C721B" w14:textId="4D65A373" w:rsidR="005C0C63" w:rsidRPr="004D2870" w:rsidRDefault="00EE761F" w:rsidP="004D2870">
      <w:pPr>
        <w:pStyle w:val="Lijstalinea"/>
        <w:numPr>
          <w:ilvl w:val="0"/>
          <w:numId w:val="16"/>
        </w:numPr>
        <w:tabs>
          <w:tab w:val="left" w:pos="284"/>
        </w:tabs>
        <w:spacing w:line="276" w:lineRule="auto"/>
        <w:rPr>
          <w:bCs/>
          <w:sz w:val="22"/>
          <w:szCs w:val="22"/>
        </w:rPr>
      </w:pPr>
      <w:r>
        <w:rPr>
          <w:bCs/>
          <w:sz w:val="22"/>
          <w:szCs w:val="22"/>
        </w:rPr>
        <w:t>doelstelling</w:t>
      </w:r>
    </w:p>
    <w:p w14:paraId="3566D11A" w14:textId="77777777" w:rsidR="0054125D" w:rsidRPr="009873B9" w:rsidRDefault="0054125D" w:rsidP="009873B9">
      <w:pPr>
        <w:tabs>
          <w:tab w:val="left" w:pos="284"/>
        </w:tabs>
        <w:spacing w:line="276" w:lineRule="auto"/>
        <w:rPr>
          <w:bCs/>
          <w:sz w:val="22"/>
          <w:szCs w:val="22"/>
        </w:rPr>
      </w:pPr>
    </w:p>
    <w:p w14:paraId="6819D8A3" w14:textId="0CADD27E" w:rsidR="009873B9" w:rsidRDefault="009873B9" w:rsidP="009873B9">
      <w:pPr>
        <w:tabs>
          <w:tab w:val="left" w:pos="284"/>
        </w:tabs>
        <w:spacing w:line="276" w:lineRule="auto"/>
        <w:rPr>
          <w:b/>
          <w:sz w:val="22"/>
          <w:szCs w:val="22"/>
        </w:rPr>
      </w:pPr>
      <w:r w:rsidRPr="006566C6">
        <w:rPr>
          <w:b/>
          <w:sz w:val="22"/>
          <w:szCs w:val="22"/>
        </w:rPr>
        <w:t xml:space="preserve">Hoofstuk </w:t>
      </w:r>
      <w:r>
        <w:rPr>
          <w:b/>
          <w:sz w:val="22"/>
          <w:szCs w:val="22"/>
        </w:rPr>
        <w:t>2 Bedrijven in de keten</w:t>
      </w:r>
      <w:r w:rsidR="00593F8C">
        <w:rPr>
          <w:b/>
          <w:sz w:val="22"/>
          <w:szCs w:val="22"/>
        </w:rPr>
        <w:t xml:space="preserve"> van het bedrijf</w:t>
      </w:r>
    </w:p>
    <w:p w14:paraId="1ADC657A" w14:textId="445810D5" w:rsidR="00243AE5" w:rsidRDefault="00243AE5" w:rsidP="00243AE5">
      <w:pPr>
        <w:tabs>
          <w:tab w:val="left" w:pos="284"/>
        </w:tabs>
        <w:spacing w:line="276" w:lineRule="auto"/>
        <w:rPr>
          <w:bCs/>
          <w:i/>
          <w:iCs/>
          <w:sz w:val="22"/>
          <w:szCs w:val="22"/>
        </w:rPr>
      </w:pPr>
      <w:r>
        <w:rPr>
          <w:bCs/>
          <w:i/>
          <w:iCs/>
          <w:sz w:val="22"/>
          <w:szCs w:val="22"/>
        </w:rPr>
        <w:t xml:space="preserve">Paragraaf </w:t>
      </w:r>
      <w:r w:rsidR="009873B9">
        <w:rPr>
          <w:bCs/>
          <w:i/>
          <w:iCs/>
          <w:sz w:val="22"/>
          <w:szCs w:val="22"/>
        </w:rPr>
        <w:t>2</w:t>
      </w:r>
      <w:r w:rsidR="00253C01">
        <w:rPr>
          <w:bCs/>
          <w:i/>
          <w:iCs/>
          <w:sz w:val="22"/>
          <w:szCs w:val="22"/>
        </w:rPr>
        <w:t>.1</w:t>
      </w:r>
      <w:r>
        <w:rPr>
          <w:bCs/>
          <w:i/>
          <w:iCs/>
          <w:sz w:val="22"/>
          <w:szCs w:val="22"/>
        </w:rPr>
        <w:t xml:space="preserve">: </w:t>
      </w:r>
      <w:r w:rsidR="008873C8">
        <w:rPr>
          <w:bCs/>
          <w:i/>
          <w:iCs/>
          <w:sz w:val="22"/>
          <w:szCs w:val="22"/>
        </w:rPr>
        <w:t>Leveranciers</w:t>
      </w:r>
    </w:p>
    <w:p w14:paraId="142DB843" w14:textId="38FD0D63" w:rsidR="00243AE5" w:rsidRDefault="00005CB0" w:rsidP="00005CB0">
      <w:pPr>
        <w:tabs>
          <w:tab w:val="left" w:pos="284"/>
        </w:tabs>
        <w:spacing w:line="276" w:lineRule="auto"/>
        <w:rPr>
          <w:bCs/>
          <w:sz w:val="22"/>
          <w:szCs w:val="22"/>
        </w:rPr>
      </w:pPr>
      <w:r w:rsidRPr="00005CB0">
        <w:rPr>
          <w:bCs/>
          <w:sz w:val="22"/>
          <w:szCs w:val="22"/>
        </w:rPr>
        <w:t>Wie zijn</w:t>
      </w:r>
      <w:r w:rsidR="00EA0510" w:rsidRPr="00005CB0">
        <w:rPr>
          <w:bCs/>
          <w:sz w:val="22"/>
          <w:szCs w:val="22"/>
        </w:rPr>
        <w:t xml:space="preserve"> de</w:t>
      </w:r>
      <w:r w:rsidR="00DF0142" w:rsidRPr="00005CB0">
        <w:rPr>
          <w:bCs/>
          <w:sz w:val="22"/>
          <w:szCs w:val="22"/>
        </w:rPr>
        <w:t xml:space="preserve"> </w:t>
      </w:r>
      <w:r w:rsidR="00EA0510" w:rsidRPr="00005CB0">
        <w:rPr>
          <w:bCs/>
          <w:sz w:val="22"/>
          <w:szCs w:val="22"/>
        </w:rPr>
        <w:t xml:space="preserve">leveranciers </w:t>
      </w:r>
      <w:r w:rsidR="00DC3914">
        <w:rPr>
          <w:bCs/>
          <w:sz w:val="22"/>
          <w:szCs w:val="22"/>
        </w:rPr>
        <w:t>binnen</w:t>
      </w:r>
      <w:r w:rsidR="00EA0510" w:rsidRPr="00005CB0">
        <w:rPr>
          <w:bCs/>
          <w:sz w:val="22"/>
          <w:szCs w:val="22"/>
        </w:rPr>
        <w:t xml:space="preserve"> </w:t>
      </w:r>
      <w:r w:rsidR="00646328" w:rsidRPr="00005CB0">
        <w:rPr>
          <w:bCs/>
          <w:sz w:val="22"/>
          <w:szCs w:val="22"/>
        </w:rPr>
        <w:t>de keten van</w:t>
      </w:r>
      <w:r w:rsidR="00DF0142" w:rsidRPr="00005CB0">
        <w:rPr>
          <w:bCs/>
          <w:sz w:val="22"/>
          <w:szCs w:val="22"/>
        </w:rPr>
        <w:t xml:space="preserve"> het door jullie gekozen bedrij</w:t>
      </w:r>
      <w:r w:rsidR="00DF0142" w:rsidRPr="005D0897">
        <w:rPr>
          <w:bCs/>
          <w:sz w:val="22"/>
          <w:szCs w:val="22"/>
        </w:rPr>
        <w:t>f</w:t>
      </w:r>
      <w:r w:rsidR="00243AE5" w:rsidRPr="005D0897">
        <w:rPr>
          <w:bCs/>
          <w:sz w:val="22"/>
          <w:szCs w:val="22"/>
        </w:rPr>
        <w:t>?</w:t>
      </w:r>
      <w:r w:rsidR="00005E0E" w:rsidRPr="005D0897">
        <w:rPr>
          <w:bCs/>
          <w:sz w:val="22"/>
          <w:szCs w:val="22"/>
        </w:rPr>
        <w:t xml:space="preserve"> Noteer</w:t>
      </w:r>
      <w:r w:rsidRPr="005D0897">
        <w:rPr>
          <w:bCs/>
          <w:sz w:val="22"/>
          <w:szCs w:val="22"/>
        </w:rPr>
        <w:t>:</w:t>
      </w:r>
    </w:p>
    <w:p w14:paraId="7FC72264" w14:textId="5E49186F" w:rsidR="008873C8" w:rsidRDefault="008873C8" w:rsidP="00005CB0">
      <w:pPr>
        <w:pStyle w:val="Lijstalinea"/>
        <w:numPr>
          <w:ilvl w:val="0"/>
          <w:numId w:val="16"/>
        </w:numPr>
        <w:tabs>
          <w:tab w:val="left" w:pos="284"/>
        </w:tabs>
        <w:spacing w:line="276" w:lineRule="auto"/>
        <w:rPr>
          <w:bCs/>
          <w:sz w:val="22"/>
          <w:szCs w:val="22"/>
        </w:rPr>
      </w:pPr>
      <w:r>
        <w:rPr>
          <w:bCs/>
          <w:sz w:val="22"/>
          <w:szCs w:val="22"/>
        </w:rPr>
        <w:t>naam van de leverancier</w:t>
      </w:r>
    </w:p>
    <w:p w14:paraId="73F5BD53" w14:textId="0EA36769" w:rsidR="00005CB0" w:rsidRDefault="008873C8" w:rsidP="00005CB0">
      <w:pPr>
        <w:pStyle w:val="Lijstalinea"/>
        <w:numPr>
          <w:ilvl w:val="0"/>
          <w:numId w:val="16"/>
        </w:numPr>
        <w:tabs>
          <w:tab w:val="left" w:pos="284"/>
        </w:tabs>
        <w:spacing w:line="276" w:lineRule="auto"/>
        <w:rPr>
          <w:bCs/>
          <w:sz w:val="22"/>
          <w:szCs w:val="22"/>
        </w:rPr>
      </w:pPr>
      <w:r>
        <w:rPr>
          <w:bCs/>
          <w:sz w:val="22"/>
          <w:szCs w:val="22"/>
        </w:rPr>
        <w:t>product</w:t>
      </w:r>
      <w:r w:rsidR="0054125D">
        <w:rPr>
          <w:bCs/>
          <w:sz w:val="22"/>
          <w:szCs w:val="22"/>
        </w:rPr>
        <w:t xml:space="preserve">en </w:t>
      </w:r>
      <w:r>
        <w:rPr>
          <w:bCs/>
          <w:sz w:val="22"/>
          <w:szCs w:val="22"/>
        </w:rPr>
        <w:t>en dienst</w:t>
      </w:r>
      <w:r w:rsidR="0054125D">
        <w:rPr>
          <w:bCs/>
          <w:sz w:val="22"/>
          <w:szCs w:val="22"/>
        </w:rPr>
        <w:t>en</w:t>
      </w:r>
      <w:r>
        <w:rPr>
          <w:bCs/>
          <w:sz w:val="22"/>
          <w:szCs w:val="22"/>
        </w:rPr>
        <w:t xml:space="preserve"> die word</w:t>
      </w:r>
      <w:r w:rsidR="0054125D">
        <w:rPr>
          <w:bCs/>
          <w:sz w:val="22"/>
          <w:szCs w:val="22"/>
        </w:rPr>
        <w:t>en</w:t>
      </w:r>
      <w:r>
        <w:rPr>
          <w:bCs/>
          <w:sz w:val="22"/>
          <w:szCs w:val="22"/>
        </w:rPr>
        <w:t xml:space="preserve"> geleverd</w:t>
      </w:r>
    </w:p>
    <w:p w14:paraId="2DC2E530" w14:textId="65E99775" w:rsidR="00255DB1" w:rsidRDefault="00255DB1" w:rsidP="00005CB0">
      <w:pPr>
        <w:pStyle w:val="Lijstalinea"/>
        <w:numPr>
          <w:ilvl w:val="0"/>
          <w:numId w:val="16"/>
        </w:numPr>
        <w:tabs>
          <w:tab w:val="left" w:pos="284"/>
        </w:tabs>
        <w:spacing w:line="276" w:lineRule="auto"/>
        <w:rPr>
          <w:bCs/>
          <w:sz w:val="22"/>
          <w:szCs w:val="22"/>
        </w:rPr>
      </w:pPr>
      <w:r>
        <w:rPr>
          <w:bCs/>
          <w:sz w:val="22"/>
          <w:szCs w:val="22"/>
        </w:rPr>
        <w:t>welke bedrijven dienstverlenende bedrijven zijn</w:t>
      </w:r>
    </w:p>
    <w:p w14:paraId="6FA83867" w14:textId="7A3B8D4B" w:rsidR="003419B8" w:rsidRDefault="003419B8" w:rsidP="00005CB0">
      <w:pPr>
        <w:pStyle w:val="Lijstalinea"/>
        <w:numPr>
          <w:ilvl w:val="0"/>
          <w:numId w:val="16"/>
        </w:numPr>
        <w:tabs>
          <w:tab w:val="left" w:pos="284"/>
        </w:tabs>
        <w:spacing w:line="276" w:lineRule="auto"/>
        <w:rPr>
          <w:bCs/>
          <w:sz w:val="22"/>
          <w:szCs w:val="22"/>
        </w:rPr>
      </w:pPr>
      <w:r>
        <w:rPr>
          <w:bCs/>
          <w:sz w:val="22"/>
          <w:szCs w:val="22"/>
        </w:rPr>
        <w:t>welk</w:t>
      </w:r>
      <w:r w:rsidR="00F40668">
        <w:rPr>
          <w:bCs/>
          <w:sz w:val="22"/>
          <w:szCs w:val="22"/>
        </w:rPr>
        <w:t>e</w:t>
      </w:r>
      <w:r>
        <w:rPr>
          <w:bCs/>
          <w:sz w:val="22"/>
          <w:szCs w:val="22"/>
        </w:rPr>
        <w:t xml:space="preserve"> bedrijven </w:t>
      </w:r>
      <w:r w:rsidRPr="00143C43">
        <w:rPr>
          <w:bCs/>
          <w:sz w:val="22"/>
          <w:szCs w:val="22"/>
        </w:rPr>
        <w:t>productgerichte bedrijven</w:t>
      </w:r>
      <w:r>
        <w:rPr>
          <w:bCs/>
          <w:sz w:val="22"/>
          <w:szCs w:val="22"/>
        </w:rPr>
        <w:t xml:space="preserve"> zijn</w:t>
      </w:r>
    </w:p>
    <w:p w14:paraId="52D02CC4" w14:textId="65F46001" w:rsidR="00094AD5" w:rsidRDefault="00094AD5">
      <w:pPr>
        <w:spacing w:after="160" w:line="259" w:lineRule="auto"/>
        <w:rPr>
          <w:bCs/>
          <w:i/>
          <w:iCs/>
          <w:sz w:val="22"/>
          <w:szCs w:val="22"/>
        </w:rPr>
      </w:pPr>
    </w:p>
    <w:p w14:paraId="438E0BB3" w14:textId="6E73CF63" w:rsidR="00005CB0" w:rsidRDefault="00005CB0" w:rsidP="00005CB0">
      <w:pPr>
        <w:tabs>
          <w:tab w:val="left" w:pos="284"/>
        </w:tabs>
        <w:spacing w:line="276" w:lineRule="auto"/>
        <w:rPr>
          <w:bCs/>
          <w:i/>
          <w:iCs/>
          <w:sz w:val="22"/>
          <w:szCs w:val="22"/>
        </w:rPr>
      </w:pPr>
      <w:r>
        <w:rPr>
          <w:bCs/>
          <w:i/>
          <w:iCs/>
          <w:sz w:val="22"/>
          <w:szCs w:val="22"/>
        </w:rPr>
        <w:t xml:space="preserve">Paragraaf </w:t>
      </w:r>
      <w:r w:rsidR="009873B9">
        <w:rPr>
          <w:bCs/>
          <w:i/>
          <w:iCs/>
          <w:sz w:val="22"/>
          <w:szCs w:val="22"/>
        </w:rPr>
        <w:t>2</w:t>
      </w:r>
      <w:r>
        <w:rPr>
          <w:bCs/>
          <w:i/>
          <w:iCs/>
          <w:sz w:val="22"/>
          <w:szCs w:val="22"/>
        </w:rPr>
        <w:t>.</w:t>
      </w:r>
      <w:r w:rsidR="00CA2924">
        <w:rPr>
          <w:bCs/>
          <w:i/>
          <w:iCs/>
          <w:sz w:val="22"/>
          <w:szCs w:val="22"/>
        </w:rPr>
        <w:t>2</w:t>
      </w:r>
      <w:r>
        <w:rPr>
          <w:bCs/>
          <w:i/>
          <w:iCs/>
          <w:sz w:val="22"/>
          <w:szCs w:val="22"/>
        </w:rPr>
        <w:t>: Afnemers</w:t>
      </w:r>
    </w:p>
    <w:p w14:paraId="3A64DCAE" w14:textId="5F764556" w:rsidR="00DC3914" w:rsidRDefault="00DC3914" w:rsidP="00DC3914">
      <w:pPr>
        <w:tabs>
          <w:tab w:val="left" w:pos="284"/>
        </w:tabs>
        <w:spacing w:line="276" w:lineRule="auto"/>
        <w:rPr>
          <w:bCs/>
          <w:sz w:val="22"/>
          <w:szCs w:val="22"/>
        </w:rPr>
      </w:pPr>
      <w:r w:rsidRPr="00005CB0">
        <w:rPr>
          <w:bCs/>
          <w:sz w:val="22"/>
          <w:szCs w:val="22"/>
        </w:rPr>
        <w:t xml:space="preserve">Wie zijn de </w:t>
      </w:r>
      <w:r>
        <w:rPr>
          <w:bCs/>
          <w:sz w:val="22"/>
          <w:szCs w:val="22"/>
        </w:rPr>
        <w:t>afnemers</w:t>
      </w:r>
      <w:r w:rsidRPr="00005CB0">
        <w:rPr>
          <w:bCs/>
          <w:sz w:val="22"/>
          <w:szCs w:val="22"/>
        </w:rPr>
        <w:t xml:space="preserve"> </w:t>
      </w:r>
      <w:r>
        <w:rPr>
          <w:bCs/>
          <w:sz w:val="22"/>
          <w:szCs w:val="22"/>
        </w:rPr>
        <w:t>binnen</w:t>
      </w:r>
      <w:r w:rsidRPr="00005CB0">
        <w:rPr>
          <w:bCs/>
          <w:sz w:val="22"/>
          <w:szCs w:val="22"/>
        </w:rPr>
        <w:t xml:space="preserve"> de keten van het door jullie gekozen bedrijf? </w:t>
      </w:r>
      <w:r w:rsidRPr="00193274">
        <w:rPr>
          <w:bCs/>
          <w:sz w:val="22"/>
          <w:szCs w:val="22"/>
        </w:rPr>
        <w:t>Noteer:</w:t>
      </w:r>
    </w:p>
    <w:p w14:paraId="4A72C1F9" w14:textId="6E897E30" w:rsidR="00DC3914" w:rsidRDefault="00DC3914" w:rsidP="00DC3914">
      <w:pPr>
        <w:pStyle w:val="Lijstalinea"/>
        <w:numPr>
          <w:ilvl w:val="0"/>
          <w:numId w:val="16"/>
        </w:numPr>
        <w:tabs>
          <w:tab w:val="left" w:pos="284"/>
        </w:tabs>
        <w:spacing w:line="276" w:lineRule="auto"/>
        <w:rPr>
          <w:bCs/>
          <w:sz w:val="22"/>
          <w:szCs w:val="22"/>
        </w:rPr>
      </w:pPr>
      <w:r>
        <w:rPr>
          <w:bCs/>
          <w:sz w:val="22"/>
          <w:szCs w:val="22"/>
        </w:rPr>
        <w:t>naam van de afnemers</w:t>
      </w:r>
    </w:p>
    <w:p w14:paraId="2F88413A" w14:textId="63A0E5A0" w:rsidR="00DC3914" w:rsidRDefault="00DC3914" w:rsidP="00DC3914">
      <w:pPr>
        <w:pStyle w:val="Lijstalinea"/>
        <w:numPr>
          <w:ilvl w:val="0"/>
          <w:numId w:val="16"/>
        </w:numPr>
        <w:tabs>
          <w:tab w:val="left" w:pos="284"/>
        </w:tabs>
        <w:spacing w:line="276" w:lineRule="auto"/>
        <w:rPr>
          <w:bCs/>
          <w:sz w:val="22"/>
          <w:szCs w:val="22"/>
        </w:rPr>
      </w:pPr>
      <w:r>
        <w:rPr>
          <w:bCs/>
          <w:sz w:val="22"/>
          <w:szCs w:val="22"/>
        </w:rPr>
        <w:t>producten en diensten die worden afgenomen</w:t>
      </w:r>
    </w:p>
    <w:p w14:paraId="5ED0EA9B" w14:textId="2DCBC35B" w:rsidR="00243AE5" w:rsidRDefault="00243AE5" w:rsidP="00243AE5">
      <w:pPr>
        <w:tabs>
          <w:tab w:val="left" w:pos="284"/>
        </w:tabs>
        <w:spacing w:line="276" w:lineRule="auto"/>
        <w:rPr>
          <w:bCs/>
          <w:sz w:val="22"/>
          <w:szCs w:val="22"/>
        </w:rPr>
      </w:pPr>
    </w:p>
    <w:p w14:paraId="7D125684" w14:textId="77777777" w:rsidR="00005CB0" w:rsidRDefault="00005CB0" w:rsidP="00243AE5">
      <w:pPr>
        <w:tabs>
          <w:tab w:val="left" w:pos="284"/>
        </w:tabs>
        <w:spacing w:line="276" w:lineRule="auto"/>
        <w:rPr>
          <w:bCs/>
          <w:sz w:val="22"/>
          <w:szCs w:val="22"/>
        </w:rPr>
      </w:pPr>
    </w:p>
    <w:p w14:paraId="6E388011" w14:textId="77777777" w:rsidR="00FD7CD2" w:rsidRDefault="00FD7CD2">
      <w:pPr>
        <w:spacing w:after="160" w:line="259" w:lineRule="auto"/>
        <w:rPr>
          <w:bCs/>
          <w:i/>
          <w:iCs/>
          <w:sz w:val="22"/>
          <w:szCs w:val="22"/>
        </w:rPr>
      </w:pPr>
      <w:r>
        <w:rPr>
          <w:bCs/>
          <w:i/>
          <w:iCs/>
          <w:sz w:val="22"/>
          <w:szCs w:val="22"/>
        </w:rPr>
        <w:br w:type="page"/>
      </w:r>
    </w:p>
    <w:p w14:paraId="5DEF3321" w14:textId="0AA16F53" w:rsidR="00CA2924" w:rsidRDefault="00CA2924" w:rsidP="00CA2924">
      <w:pPr>
        <w:tabs>
          <w:tab w:val="left" w:pos="284"/>
        </w:tabs>
        <w:spacing w:line="276" w:lineRule="auto"/>
        <w:rPr>
          <w:bCs/>
          <w:i/>
          <w:iCs/>
          <w:sz w:val="22"/>
          <w:szCs w:val="22"/>
        </w:rPr>
      </w:pPr>
      <w:r>
        <w:rPr>
          <w:bCs/>
          <w:i/>
          <w:iCs/>
          <w:sz w:val="22"/>
          <w:szCs w:val="22"/>
        </w:rPr>
        <w:lastRenderedPageBreak/>
        <w:t>Paragraaf 2.</w:t>
      </w:r>
      <w:r w:rsidR="00F40668">
        <w:rPr>
          <w:bCs/>
          <w:i/>
          <w:iCs/>
          <w:sz w:val="22"/>
          <w:szCs w:val="22"/>
        </w:rPr>
        <w:t>3</w:t>
      </w:r>
      <w:r>
        <w:rPr>
          <w:bCs/>
          <w:i/>
          <w:iCs/>
          <w:sz w:val="22"/>
          <w:szCs w:val="22"/>
        </w:rPr>
        <w:t xml:space="preserve">: </w:t>
      </w:r>
      <w:r w:rsidR="00F40668" w:rsidRPr="00F40668">
        <w:rPr>
          <w:bCs/>
          <w:i/>
          <w:iCs/>
          <w:sz w:val="22"/>
          <w:szCs w:val="22"/>
        </w:rPr>
        <w:t>Publieksrechtelijke organen</w:t>
      </w:r>
    </w:p>
    <w:p w14:paraId="3C896124" w14:textId="6091C021" w:rsidR="00CA2924" w:rsidRDefault="00CA2924" w:rsidP="00CA2924">
      <w:pPr>
        <w:tabs>
          <w:tab w:val="left" w:pos="284"/>
        </w:tabs>
        <w:spacing w:line="276" w:lineRule="auto"/>
        <w:rPr>
          <w:bCs/>
          <w:sz w:val="22"/>
          <w:szCs w:val="22"/>
        </w:rPr>
      </w:pPr>
      <w:r w:rsidRPr="00005CB0">
        <w:rPr>
          <w:bCs/>
          <w:sz w:val="22"/>
          <w:szCs w:val="22"/>
        </w:rPr>
        <w:t xml:space="preserve">Wie zijn de </w:t>
      </w:r>
      <w:r w:rsidR="00F40668">
        <w:rPr>
          <w:bCs/>
          <w:sz w:val="22"/>
          <w:szCs w:val="22"/>
        </w:rPr>
        <w:t xml:space="preserve">publieksrechtelijke organen </w:t>
      </w:r>
      <w:r>
        <w:rPr>
          <w:bCs/>
          <w:sz w:val="22"/>
          <w:szCs w:val="22"/>
        </w:rPr>
        <w:t>binnen</w:t>
      </w:r>
      <w:r w:rsidRPr="00005CB0">
        <w:rPr>
          <w:bCs/>
          <w:sz w:val="22"/>
          <w:szCs w:val="22"/>
        </w:rPr>
        <w:t xml:space="preserve"> de keten van het door jullie gekozen bedrijf? Note</w:t>
      </w:r>
      <w:r w:rsidRPr="00810D43">
        <w:rPr>
          <w:bCs/>
          <w:sz w:val="22"/>
          <w:szCs w:val="22"/>
        </w:rPr>
        <w:t>er:</w:t>
      </w:r>
    </w:p>
    <w:p w14:paraId="7D6067FC" w14:textId="5E35E41F" w:rsidR="00CA2924" w:rsidRDefault="0021517D" w:rsidP="00CA2924">
      <w:pPr>
        <w:pStyle w:val="Lijstalinea"/>
        <w:numPr>
          <w:ilvl w:val="0"/>
          <w:numId w:val="16"/>
        </w:numPr>
        <w:tabs>
          <w:tab w:val="left" w:pos="284"/>
        </w:tabs>
        <w:spacing w:line="276" w:lineRule="auto"/>
        <w:rPr>
          <w:bCs/>
          <w:sz w:val="22"/>
          <w:szCs w:val="22"/>
        </w:rPr>
      </w:pPr>
      <w:r>
        <w:rPr>
          <w:bCs/>
          <w:sz w:val="22"/>
          <w:szCs w:val="22"/>
        </w:rPr>
        <w:t>de naam van de organisatie</w:t>
      </w:r>
      <w:r w:rsidR="00FE12E0">
        <w:rPr>
          <w:bCs/>
          <w:sz w:val="22"/>
          <w:szCs w:val="22"/>
        </w:rPr>
        <w:t>/</w:t>
      </w:r>
      <w:r>
        <w:rPr>
          <w:bCs/>
          <w:sz w:val="22"/>
          <w:szCs w:val="22"/>
        </w:rPr>
        <w:t>instelling</w:t>
      </w:r>
    </w:p>
    <w:p w14:paraId="77D765B1" w14:textId="547D5CFE" w:rsidR="0021517D" w:rsidRDefault="00270D36" w:rsidP="00CA2924">
      <w:pPr>
        <w:pStyle w:val="Lijstalinea"/>
        <w:numPr>
          <w:ilvl w:val="0"/>
          <w:numId w:val="16"/>
        </w:numPr>
        <w:tabs>
          <w:tab w:val="left" w:pos="284"/>
        </w:tabs>
        <w:spacing w:line="276" w:lineRule="auto"/>
        <w:rPr>
          <w:bCs/>
          <w:sz w:val="22"/>
          <w:szCs w:val="22"/>
        </w:rPr>
      </w:pPr>
      <w:r>
        <w:rPr>
          <w:bCs/>
          <w:sz w:val="22"/>
          <w:szCs w:val="22"/>
        </w:rPr>
        <w:t xml:space="preserve">wat </w:t>
      </w:r>
      <w:r w:rsidR="00FE12E0">
        <w:rPr>
          <w:bCs/>
          <w:sz w:val="22"/>
          <w:szCs w:val="22"/>
        </w:rPr>
        <w:t>de organisatie/instelling doet</w:t>
      </w:r>
    </w:p>
    <w:p w14:paraId="68654D0B" w14:textId="020F0190" w:rsidR="00FE12E0" w:rsidRDefault="00FE12E0" w:rsidP="00CA2924">
      <w:pPr>
        <w:pStyle w:val="Lijstalinea"/>
        <w:numPr>
          <w:ilvl w:val="0"/>
          <w:numId w:val="16"/>
        </w:numPr>
        <w:tabs>
          <w:tab w:val="left" w:pos="284"/>
        </w:tabs>
        <w:spacing w:line="276" w:lineRule="auto"/>
        <w:rPr>
          <w:bCs/>
          <w:sz w:val="22"/>
          <w:szCs w:val="22"/>
        </w:rPr>
      </w:pPr>
      <w:r>
        <w:rPr>
          <w:bCs/>
          <w:sz w:val="22"/>
          <w:szCs w:val="22"/>
        </w:rPr>
        <w:t xml:space="preserve">wat de invloed van deze organisatie/instelling is op het </w:t>
      </w:r>
      <w:r w:rsidR="00830F48">
        <w:rPr>
          <w:bCs/>
          <w:sz w:val="22"/>
          <w:szCs w:val="22"/>
        </w:rPr>
        <w:t xml:space="preserve">door jullie gekozen </w:t>
      </w:r>
      <w:r>
        <w:rPr>
          <w:bCs/>
          <w:sz w:val="22"/>
          <w:szCs w:val="22"/>
        </w:rPr>
        <w:t>bedrijf</w:t>
      </w:r>
    </w:p>
    <w:p w14:paraId="295C4F7E" w14:textId="55625AD5" w:rsidR="00EA0510" w:rsidRDefault="00EA0510" w:rsidP="00243AE5">
      <w:pPr>
        <w:tabs>
          <w:tab w:val="left" w:pos="284"/>
        </w:tabs>
        <w:spacing w:line="276" w:lineRule="auto"/>
        <w:rPr>
          <w:bCs/>
          <w:sz w:val="22"/>
          <w:szCs w:val="22"/>
        </w:rPr>
      </w:pPr>
    </w:p>
    <w:p w14:paraId="394370DA" w14:textId="5EE58974" w:rsidR="00EA0510" w:rsidRDefault="00EA0510" w:rsidP="00243AE5">
      <w:pPr>
        <w:tabs>
          <w:tab w:val="left" w:pos="284"/>
        </w:tabs>
        <w:spacing w:line="276" w:lineRule="auto"/>
        <w:rPr>
          <w:bCs/>
          <w:sz w:val="22"/>
          <w:szCs w:val="22"/>
        </w:rPr>
      </w:pPr>
    </w:p>
    <w:p w14:paraId="24D12661" w14:textId="05933553" w:rsidR="00830F48" w:rsidRDefault="00830F48" w:rsidP="00830F48">
      <w:pPr>
        <w:tabs>
          <w:tab w:val="left" w:pos="284"/>
        </w:tabs>
        <w:spacing w:line="276" w:lineRule="auto"/>
        <w:rPr>
          <w:b/>
          <w:sz w:val="22"/>
          <w:szCs w:val="22"/>
        </w:rPr>
      </w:pPr>
      <w:r w:rsidRPr="006566C6">
        <w:rPr>
          <w:b/>
          <w:sz w:val="22"/>
          <w:szCs w:val="22"/>
        </w:rPr>
        <w:t xml:space="preserve">Hoofstuk </w:t>
      </w:r>
      <w:r w:rsidR="00041720">
        <w:rPr>
          <w:b/>
          <w:sz w:val="22"/>
          <w:szCs w:val="22"/>
        </w:rPr>
        <w:t>3</w:t>
      </w:r>
      <w:r>
        <w:rPr>
          <w:b/>
          <w:sz w:val="22"/>
          <w:szCs w:val="22"/>
        </w:rPr>
        <w:t xml:space="preserve"> </w:t>
      </w:r>
      <w:r w:rsidR="009D66CA">
        <w:rPr>
          <w:b/>
          <w:sz w:val="22"/>
          <w:szCs w:val="22"/>
        </w:rPr>
        <w:t>Kwaliteitsborging</w:t>
      </w:r>
      <w:r w:rsidR="004B48EB">
        <w:rPr>
          <w:b/>
          <w:sz w:val="22"/>
          <w:szCs w:val="22"/>
        </w:rPr>
        <w:t xml:space="preserve"> </w:t>
      </w:r>
      <w:r w:rsidR="000C3C59">
        <w:rPr>
          <w:b/>
          <w:sz w:val="22"/>
          <w:szCs w:val="22"/>
        </w:rPr>
        <w:t>binnen het bedrijf</w:t>
      </w:r>
    </w:p>
    <w:p w14:paraId="06BA18BB" w14:textId="4900161D" w:rsidR="00830F48" w:rsidRDefault="00830F48" w:rsidP="00830F48">
      <w:pPr>
        <w:tabs>
          <w:tab w:val="left" w:pos="284"/>
        </w:tabs>
        <w:spacing w:line="276" w:lineRule="auto"/>
        <w:rPr>
          <w:bCs/>
          <w:i/>
          <w:iCs/>
          <w:sz w:val="22"/>
          <w:szCs w:val="22"/>
        </w:rPr>
      </w:pPr>
      <w:r>
        <w:rPr>
          <w:bCs/>
          <w:i/>
          <w:iCs/>
          <w:sz w:val="22"/>
          <w:szCs w:val="22"/>
        </w:rPr>
        <w:t xml:space="preserve">Paragraaf </w:t>
      </w:r>
      <w:r w:rsidR="00041720">
        <w:rPr>
          <w:bCs/>
          <w:i/>
          <w:iCs/>
          <w:sz w:val="22"/>
          <w:szCs w:val="22"/>
        </w:rPr>
        <w:t>3</w:t>
      </w:r>
      <w:r>
        <w:rPr>
          <w:bCs/>
          <w:i/>
          <w:iCs/>
          <w:sz w:val="22"/>
          <w:szCs w:val="22"/>
        </w:rPr>
        <w:t xml:space="preserve">.1: </w:t>
      </w:r>
      <w:r w:rsidR="009D66CA">
        <w:rPr>
          <w:bCs/>
          <w:i/>
          <w:iCs/>
          <w:sz w:val="22"/>
          <w:szCs w:val="22"/>
        </w:rPr>
        <w:t>Kwaliteitscriteria</w:t>
      </w:r>
      <w:r w:rsidR="00E70C3B">
        <w:rPr>
          <w:bCs/>
          <w:i/>
          <w:iCs/>
          <w:sz w:val="22"/>
          <w:szCs w:val="22"/>
        </w:rPr>
        <w:t xml:space="preserve"> product</w:t>
      </w:r>
      <w:r w:rsidR="00344D3F">
        <w:rPr>
          <w:bCs/>
          <w:i/>
          <w:iCs/>
          <w:sz w:val="22"/>
          <w:szCs w:val="22"/>
        </w:rPr>
        <w:t xml:space="preserve"> binnen het bedrijf</w:t>
      </w:r>
    </w:p>
    <w:p w14:paraId="26D7186F" w14:textId="74807EA0" w:rsidR="00830F48" w:rsidRDefault="003A4833" w:rsidP="00243AE5">
      <w:pPr>
        <w:tabs>
          <w:tab w:val="left" w:pos="284"/>
        </w:tabs>
        <w:spacing w:line="276" w:lineRule="auto"/>
        <w:rPr>
          <w:bCs/>
          <w:sz w:val="22"/>
          <w:szCs w:val="22"/>
        </w:rPr>
      </w:pPr>
      <w:r>
        <w:rPr>
          <w:bCs/>
          <w:sz w:val="22"/>
          <w:szCs w:val="22"/>
        </w:rPr>
        <w:t>Onderzoek</w:t>
      </w:r>
      <w:r w:rsidR="003B498F">
        <w:rPr>
          <w:bCs/>
          <w:sz w:val="22"/>
          <w:szCs w:val="22"/>
        </w:rPr>
        <w:t xml:space="preserve"> om welke kwaliteitskenmerken </w:t>
      </w:r>
      <w:r w:rsidR="0004248C">
        <w:rPr>
          <w:bCs/>
          <w:sz w:val="22"/>
          <w:szCs w:val="22"/>
        </w:rPr>
        <w:t>het gaat</w:t>
      </w:r>
      <w:r w:rsidR="00472E58">
        <w:rPr>
          <w:bCs/>
          <w:sz w:val="22"/>
          <w:szCs w:val="22"/>
        </w:rPr>
        <w:t xml:space="preserve"> bij de door het bedrijf geleverde producten.</w:t>
      </w:r>
      <w:r w:rsidR="004B48EB">
        <w:rPr>
          <w:bCs/>
          <w:sz w:val="22"/>
          <w:szCs w:val="22"/>
        </w:rPr>
        <w:t xml:space="preserve"> </w:t>
      </w:r>
      <w:r w:rsidR="004B48EB" w:rsidRPr="00FE1801">
        <w:rPr>
          <w:bCs/>
          <w:sz w:val="22"/>
          <w:szCs w:val="22"/>
        </w:rPr>
        <w:t>Noteer</w:t>
      </w:r>
      <w:r w:rsidR="00BF5C25" w:rsidRPr="00FE1801">
        <w:rPr>
          <w:bCs/>
          <w:sz w:val="22"/>
          <w:szCs w:val="22"/>
        </w:rPr>
        <w:t xml:space="preserve"> per product</w:t>
      </w:r>
      <w:r w:rsidR="004B48EB" w:rsidRPr="00FE1801">
        <w:rPr>
          <w:bCs/>
          <w:sz w:val="22"/>
          <w:szCs w:val="22"/>
        </w:rPr>
        <w:t>:</w:t>
      </w:r>
    </w:p>
    <w:p w14:paraId="738E6CBC" w14:textId="7609685B" w:rsidR="004B48EB" w:rsidRDefault="004B48EB" w:rsidP="004B48EB">
      <w:pPr>
        <w:pStyle w:val="Lijstalinea"/>
        <w:numPr>
          <w:ilvl w:val="0"/>
          <w:numId w:val="16"/>
        </w:numPr>
        <w:tabs>
          <w:tab w:val="left" w:pos="284"/>
        </w:tabs>
        <w:spacing w:line="276" w:lineRule="auto"/>
        <w:rPr>
          <w:bCs/>
          <w:sz w:val="22"/>
          <w:szCs w:val="22"/>
        </w:rPr>
      </w:pPr>
      <w:r>
        <w:rPr>
          <w:bCs/>
          <w:sz w:val="22"/>
          <w:szCs w:val="22"/>
        </w:rPr>
        <w:t>de naam van het product</w:t>
      </w:r>
    </w:p>
    <w:p w14:paraId="4C2AC2EF" w14:textId="68DBA085" w:rsidR="002167B3" w:rsidRPr="00252A61" w:rsidRDefault="002167B3" w:rsidP="002167B3">
      <w:pPr>
        <w:pStyle w:val="Lijstalinea"/>
        <w:numPr>
          <w:ilvl w:val="0"/>
          <w:numId w:val="16"/>
        </w:numPr>
        <w:tabs>
          <w:tab w:val="left" w:pos="284"/>
        </w:tabs>
        <w:spacing w:line="276" w:lineRule="auto"/>
        <w:rPr>
          <w:bCs/>
          <w:sz w:val="22"/>
          <w:szCs w:val="22"/>
        </w:rPr>
      </w:pPr>
      <w:r w:rsidRPr="00252A61">
        <w:rPr>
          <w:bCs/>
          <w:sz w:val="22"/>
          <w:szCs w:val="22"/>
        </w:rPr>
        <w:t>de keurmerken waarmee het bedrijf te maken heeft</w:t>
      </w:r>
    </w:p>
    <w:p w14:paraId="61F559E0" w14:textId="30476536" w:rsidR="00E70C3B" w:rsidRPr="00FE1801" w:rsidRDefault="003E59DB" w:rsidP="004B48EB">
      <w:pPr>
        <w:pStyle w:val="Lijstalinea"/>
        <w:numPr>
          <w:ilvl w:val="0"/>
          <w:numId w:val="16"/>
        </w:numPr>
        <w:tabs>
          <w:tab w:val="left" w:pos="284"/>
        </w:tabs>
        <w:spacing w:line="276" w:lineRule="auto"/>
        <w:rPr>
          <w:bCs/>
          <w:sz w:val="22"/>
          <w:szCs w:val="22"/>
        </w:rPr>
      </w:pPr>
      <w:r w:rsidRPr="00FE1801">
        <w:rPr>
          <w:bCs/>
          <w:sz w:val="22"/>
          <w:szCs w:val="22"/>
        </w:rPr>
        <w:t>de eisen waaraan het product moet voldoen</w:t>
      </w:r>
    </w:p>
    <w:p w14:paraId="2F624408" w14:textId="6E69A87E" w:rsidR="003E59DB" w:rsidRDefault="003E59DB" w:rsidP="004B48EB">
      <w:pPr>
        <w:pStyle w:val="Lijstalinea"/>
        <w:numPr>
          <w:ilvl w:val="0"/>
          <w:numId w:val="16"/>
        </w:numPr>
        <w:tabs>
          <w:tab w:val="left" w:pos="284"/>
        </w:tabs>
        <w:spacing w:line="276" w:lineRule="auto"/>
        <w:rPr>
          <w:bCs/>
          <w:sz w:val="22"/>
          <w:szCs w:val="22"/>
        </w:rPr>
      </w:pPr>
      <w:r w:rsidRPr="00FE1801">
        <w:rPr>
          <w:bCs/>
          <w:sz w:val="22"/>
          <w:szCs w:val="22"/>
        </w:rPr>
        <w:t xml:space="preserve">de eisen </w:t>
      </w:r>
      <w:r>
        <w:rPr>
          <w:bCs/>
          <w:sz w:val="22"/>
          <w:szCs w:val="22"/>
        </w:rPr>
        <w:t xml:space="preserve">waaraan </w:t>
      </w:r>
      <w:r w:rsidR="00C91AF5">
        <w:rPr>
          <w:bCs/>
          <w:sz w:val="22"/>
          <w:szCs w:val="22"/>
        </w:rPr>
        <w:t>het productieproces moet voldoen</w:t>
      </w:r>
      <w:r w:rsidR="007701A1">
        <w:rPr>
          <w:bCs/>
          <w:sz w:val="22"/>
          <w:szCs w:val="22"/>
        </w:rPr>
        <w:t xml:space="preserve"> </w:t>
      </w:r>
    </w:p>
    <w:p w14:paraId="43172473" w14:textId="6671CEB3" w:rsidR="003D6EE9" w:rsidRDefault="00BF5C25" w:rsidP="00512BFA">
      <w:pPr>
        <w:pStyle w:val="Lijstalinea"/>
        <w:numPr>
          <w:ilvl w:val="0"/>
          <w:numId w:val="16"/>
        </w:numPr>
        <w:tabs>
          <w:tab w:val="left" w:pos="284"/>
        </w:tabs>
        <w:spacing w:line="276" w:lineRule="auto"/>
        <w:rPr>
          <w:bCs/>
          <w:sz w:val="22"/>
          <w:szCs w:val="22"/>
        </w:rPr>
      </w:pPr>
      <w:r w:rsidRPr="00FE1801">
        <w:rPr>
          <w:bCs/>
          <w:sz w:val="22"/>
          <w:szCs w:val="22"/>
        </w:rPr>
        <w:t xml:space="preserve">minimaal twee </w:t>
      </w:r>
      <w:r w:rsidR="00D21EFA" w:rsidRPr="00FE1801">
        <w:rPr>
          <w:bCs/>
          <w:sz w:val="22"/>
          <w:szCs w:val="22"/>
        </w:rPr>
        <w:t xml:space="preserve">factoren </w:t>
      </w:r>
      <w:r w:rsidR="00D21EFA">
        <w:rPr>
          <w:bCs/>
          <w:sz w:val="22"/>
          <w:szCs w:val="22"/>
        </w:rPr>
        <w:t xml:space="preserve">die invloed </w:t>
      </w:r>
      <w:r w:rsidR="007701A1">
        <w:rPr>
          <w:bCs/>
          <w:sz w:val="22"/>
          <w:szCs w:val="22"/>
        </w:rPr>
        <w:t xml:space="preserve">kunnen </w:t>
      </w:r>
      <w:r w:rsidR="00D21EFA">
        <w:rPr>
          <w:bCs/>
          <w:sz w:val="22"/>
          <w:szCs w:val="22"/>
        </w:rPr>
        <w:t>hebben op de kwaliteitseise</w:t>
      </w:r>
      <w:r w:rsidR="00F634A3">
        <w:rPr>
          <w:bCs/>
          <w:sz w:val="22"/>
          <w:szCs w:val="22"/>
        </w:rPr>
        <w:t>n</w:t>
      </w:r>
    </w:p>
    <w:p w14:paraId="57DF169B" w14:textId="247326C1" w:rsidR="00830F48" w:rsidRDefault="00830F48" w:rsidP="00243AE5">
      <w:pPr>
        <w:tabs>
          <w:tab w:val="left" w:pos="284"/>
        </w:tabs>
        <w:spacing w:line="276" w:lineRule="auto"/>
        <w:rPr>
          <w:bCs/>
          <w:sz w:val="22"/>
          <w:szCs w:val="22"/>
        </w:rPr>
      </w:pPr>
    </w:p>
    <w:p w14:paraId="70A289E9" w14:textId="77777777" w:rsidR="00830F48" w:rsidRDefault="00830F48" w:rsidP="00243AE5">
      <w:pPr>
        <w:tabs>
          <w:tab w:val="left" w:pos="284"/>
        </w:tabs>
        <w:spacing w:line="276" w:lineRule="auto"/>
        <w:rPr>
          <w:bCs/>
          <w:sz w:val="22"/>
          <w:szCs w:val="22"/>
        </w:rPr>
      </w:pPr>
    </w:p>
    <w:p w14:paraId="5A4A482F" w14:textId="40D96CA2" w:rsidR="00EA3989" w:rsidRDefault="00EA3989" w:rsidP="00EA3989">
      <w:pPr>
        <w:tabs>
          <w:tab w:val="left" w:pos="284"/>
        </w:tabs>
        <w:spacing w:line="276" w:lineRule="auto"/>
        <w:rPr>
          <w:bCs/>
          <w:i/>
          <w:iCs/>
          <w:sz w:val="22"/>
          <w:szCs w:val="22"/>
        </w:rPr>
      </w:pPr>
      <w:r>
        <w:rPr>
          <w:bCs/>
          <w:i/>
          <w:iCs/>
          <w:sz w:val="22"/>
          <w:szCs w:val="22"/>
        </w:rPr>
        <w:t xml:space="preserve">Paragraaf </w:t>
      </w:r>
      <w:r w:rsidR="00837542">
        <w:rPr>
          <w:bCs/>
          <w:i/>
          <w:iCs/>
          <w:sz w:val="22"/>
          <w:szCs w:val="22"/>
        </w:rPr>
        <w:t>3</w:t>
      </w:r>
      <w:r w:rsidR="00253C01">
        <w:rPr>
          <w:bCs/>
          <w:i/>
          <w:iCs/>
          <w:sz w:val="22"/>
          <w:szCs w:val="22"/>
        </w:rPr>
        <w:t>.2</w:t>
      </w:r>
      <w:r>
        <w:rPr>
          <w:bCs/>
          <w:i/>
          <w:iCs/>
          <w:sz w:val="22"/>
          <w:szCs w:val="22"/>
        </w:rPr>
        <w:t xml:space="preserve">: </w:t>
      </w:r>
      <w:r w:rsidR="00837542">
        <w:rPr>
          <w:bCs/>
          <w:i/>
          <w:iCs/>
          <w:sz w:val="22"/>
          <w:szCs w:val="22"/>
        </w:rPr>
        <w:t>Kwaliteitsborging</w:t>
      </w:r>
      <w:r w:rsidR="00344D3F">
        <w:rPr>
          <w:bCs/>
          <w:i/>
          <w:iCs/>
          <w:sz w:val="22"/>
          <w:szCs w:val="22"/>
        </w:rPr>
        <w:t xml:space="preserve"> binnen het bedrijf</w:t>
      </w:r>
    </w:p>
    <w:p w14:paraId="76A31C80" w14:textId="77777777" w:rsidR="00D42401" w:rsidRDefault="00966F43" w:rsidP="00966F43">
      <w:pPr>
        <w:tabs>
          <w:tab w:val="left" w:pos="284"/>
        </w:tabs>
        <w:spacing w:line="276" w:lineRule="auto"/>
        <w:rPr>
          <w:bCs/>
          <w:sz w:val="22"/>
          <w:szCs w:val="22"/>
        </w:rPr>
      </w:pPr>
      <w:r w:rsidRPr="00966F43">
        <w:rPr>
          <w:bCs/>
          <w:sz w:val="22"/>
          <w:szCs w:val="22"/>
        </w:rPr>
        <w:t xml:space="preserve">Onderzoek </w:t>
      </w:r>
      <w:r>
        <w:rPr>
          <w:bCs/>
          <w:sz w:val="22"/>
          <w:szCs w:val="22"/>
        </w:rPr>
        <w:t>op</w:t>
      </w:r>
      <w:r w:rsidRPr="00966F43">
        <w:rPr>
          <w:bCs/>
          <w:sz w:val="22"/>
          <w:szCs w:val="22"/>
        </w:rPr>
        <w:t xml:space="preserve"> welke </w:t>
      </w:r>
      <w:r>
        <w:rPr>
          <w:bCs/>
          <w:sz w:val="22"/>
          <w:szCs w:val="22"/>
        </w:rPr>
        <w:t xml:space="preserve">wijze de </w:t>
      </w:r>
      <w:r w:rsidR="00D42401">
        <w:rPr>
          <w:bCs/>
          <w:sz w:val="22"/>
          <w:szCs w:val="22"/>
        </w:rPr>
        <w:t xml:space="preserve">bovenstaande </w:t>
      </w:r>
      <w:r>
        <w:rPr>
          <w:bCs/>
          <w:sz w:val="22"/>
          <w:szCs w:val="22"/>
        </w:rPr>
        <w:t>kwaliteits</w:t>
      </w:r>
      <w:r w:rsidR="00D42401">
        <w:rPr>
          <w:bCs/>
          <w:sz w:val="22"/>
          <w:szCs w:val="22"/>
        </w:rPr>
        <w:t>criteria (paragraaf 3.1) worden geborgd</w:t>
      </w:r>
      <w:r w:rsidRPr="00966F43">
        <w:rPr>
          <w:bCs/>
          <w:sz w:val="22"/>
          <w:szCs w:val="22"/>
        </w:rPr>
        <w:t>. Noteer:</w:t>
      </w:r>
    </w:p>
    <w:p w14:paraId="6EC010BB" w14:textId="0B30A215" w:rsidR="00EA3989" w:rsidRPr="00966F43" w:rsidRDefault="00512BFA" w:rsidP="00D42401">
      <w:pPr>
        <w:pStyle w:val="Lijstalinea"/>
        <w:numPr>
          <w:ilvl w:val="0"/>
          <w:numId w:val="16"/>
        </w:numPr>
        <w:tabs>
          <w:tab w:val="left" w:pos="284"/>
        </w:tabs>
        <w:spacing w:line="276" w:lineRule="auto"/>
        <w:rPr>
          <w:bCs/>
          <w:sz w:val="22"/>
          <w:szCs w:val="22"/>
        </w:rPr>
      </w:pPr>
      <w:r w:rsidRPr="00D42401">
        <w:rPr>
          <w:bCs/>
          <w:sz w:val="22"/>
          <w:szCs w:val="22"/>
        </w:rPr>
        <w:t>door</w:t>
      </w:r>
      <w:r w:rsidRPr="00966F43">
        <w:rPr>
          <w:bCs/>
          <w:sz w:val="22"/>
          <w:szCs w:val="22"/>
        </w:rPr>
        <w:t xml:space="preserve"> </w:t>
      </w:r>
      <w:r w:rsidR="00A37329">
        <w:rPr>
          <w:bCs/>
          <w:sz w:val="22"/>
          <w:szCs w:val="22"/>
        </w:rPr>
        <w:t>welke instelling of organisatie</w:t>
      </w:r>
      <w:r w:rsidRPr="00966F43">
        <w:rPr>
          <w:bCs/>
          <w:sz w:val="22"/>
          <w:szCs w:val="22"/>
        </w:rPr>
        <w:t xml:space="preserve"> de kwaliteits</w:t>
      </w:r>
      <w:r w:rsidR="00F5377C">
        <w:rPr>
          <w:bCs/>
          <w:sz w:val="22"/>
          <w:szCs w:val="22"/>
        </w:rPr>
        <w:t>criteria</w:t>
      </w:r>
      <w:r w:rsidRPr="00966F43">
        <w:rPr>
          <w:bCs/>
          <w:sz w:val="22"/>
          <w:szCs w:val="22"/>
        </w:rPr>
        <w:t xml:space="preserve"> worden gecontroleerd</w:t>
      </w:r>
    </w:p>
    <w:p w14:paraId="594ED815" w14:textId="0CFA03C3" w:rsidR="00EA3989" w:rsidRDefault="00A37329" w:rsidP="00966F43">
      <w:pPr>
        <w:pStyle w:val="Lijstalinea"/>
        <w:numPr>
          <w:ilvl w:val="0"/>
          <w:numId w:val="16"/>
        </w:numPr>
        <w:tabs>
          <w:tab w:val="left" w:pos="284"/>
        </w:tabs>
        <w:spacing w:line="276" w:lineRule="auto"/>
        <w:rPr>
          <w:bCs/>
          <w:sz w:val="22"/>
          <w:szCs w:val="22"/>
        </w:rPr>
      </w:pPr>
      <w:r>
        <w:rPr>
          <w:bCs/>
          <w:sz w:val="22"/>
          <w:szCs w:val="22"/>
        </w:rPr>
        <w:t>welke controlewerkzaamheden</w:t>
      </w:r>
      <w:r w:rsidR="00F5377C">
        <w:rPr>
          <w:bCs/>
          <w:sz w:val="22"/>
          <w:szCs w:val="22"/>
        </w:rPr>
        <w:t xml:space="preserve"> </w:t>
      </w:r>
      <w:r>
        <w:rPr>
          <w:bCs/>
          <w:sz w:val="22"/>
          <w:szCs w:val="22"/>
        </w:rPr>
        <w:t xml:space="preserve">worden uitgevoerd door </w:t>
      </w:r>
      <w:r w:rsidR="00F5377C">
        <w:rPr>
          <w:bCs/>
          <w:sz w:val="22"/>
          <w:szCs w:val="22"/>
        </w:rPr>
        <w:t xml:space="preserve">deze instelling </w:t>
      </w:r>
      <w:r w:rsidR="005529FC">
        <w:rPr>
          <w:bCs/>
          <w:sz w:val="22"/>
          <w:szCs w:val="22"/>
        </w:rPr>
        <w:t>of organisatie</w:t>
      </w:r>
    </w:p>
    <w:p w14:paraId="71F87917" w14:textId="71B064CA" w:rsidR="00A37329" w:rsidRDefault="00BD1D99" w:rsidP="00966F43">
      <w:pPr>
        <w:pStyle w:val="Lijstalinea"/>
        <w:numPr>
          <w:ilvl w:val="0"/>
          <w:numId w:val="16"/>
        </w:numPr>
        <w:tabs>
          <w:tab w:val="left" w:pos="284"/>
        </w:tabs>
        <w:spacing w:line="276" w:lineRule="auto"/>
        <w:rPr>
          <w:bCs/>
          <w:sz w:val="22"/>
          <w:szCs w:val="22"/>
        </w:rPr>
      </w:pPr>
      <w:r>
        <w:rPr>
          <w:bCs/>
          <w:sz w:val="22"/>
          <w:szCs w:val="22"/>
        </w:rPr>
        <w:t xml:space="preserve">op welke wijze </w:t>
      </w:r>
      <w:r w:rsidR="00342B12">
        <w:rPr>
          <w:bCs/>
          <w:sz w:val="22"/>
          <w:szCs w:val="22"/>
        </w:rPr>
        <w:t>het resultaat van de controle wordt vastgelegd</w:t>
      </w:r>
    </w:p>
    <w:p w14:paraId="24A5A792" w14:textId="28D58BC5" w:rsidR="00342B12" w:rsidRDefault="005C00D2" w:rsidP="00966F43">
      <w:pPr>
        <w:pStyle w:val="Lijstalinea"/>
        <w:numPr>
          <w:ilvl w:val="0"/>
          <w:numId w:val="16"/>
        </w:numPr>
        <w:tabs>
          <w:tab w:val="left" w:pos="284"/>
        </w:tabs>
        <w:spacing w:line="276" w:lineRule="auto"/>
        <w:rPr>
          <w:bCs/>
          <w:sz w:val="22"/>
          <w:szCs w:val="22"/>
        </w:rPr>
      </w:pPr>
      <w:r>
        <w:rPr>
          <w:bCs/>
          <w:sz w:val="22"/>
          <w:szCs w:val="22"/>
        </w:rPr>
        <w:t xml:space="preserve">welke activiteiten het bedrijf </w:t>
      </w:r>
      <w:r w:rsidR="00300863">
        <w:rPr>
          <w:bCs/>
          <w:sz w:val="22"/>
          <w:szCs w:val="22"/>
        </w:rPr>
        <w:t xml:space="preserve">zelf </w:t>
      </w:r>
      <w:r>
        <w:rPr>
          <w:bCs/>
          <w:sz w:val="22"/>
          <w:szCs w:val="22"/>
        </w:rPr>
        <w:t xml:space="preserve">uitvoert </w:t>
      </w:r>
      <w:r w:rsidR="00300863">
        <w:rPr>
          <w:bCs/>
          <w:sz w:val="22"/>
          <w:szCs w:val="22"/>
        </w:rPr>
        <w:t>binnen het kwaliteitszorgsysteem (denk aan: verbeteren, controleren</w:t>
      </w:r>
      <w:r w:rsidR="008064AE">
        <w:rPr>
          <w:bCs/>
          <w:sz w:val="22"/>
          <w:szCs w:val="22"/>
        </w:rPr>
        <w:t>, protocollen, registreren enz.)</w:t>
      </w:r>
    </w:p>
    <w:p w14:paraId="56F7AE9F" w14:textId="5FE00D6A" w:rsidR="00F27D24" w:rsidRPr="00D659AB" w:rsidRDefault="002D2BCF" w:rsidP="00966F43">
      <w:pPr>
        <w:pStyle w:val="Lijstalinea"/>
        <w:numPr>
          <w:ilvl w:val="0"/>
          <w:numId w:val="16"/>
        </w:numPr>
        <w:tabs>
          <w:tab w:val="left" w:pos="284"/>
        </w:tabs>
        <w:spacing w:line="276" w:lineRule="auto"/>
        <w:rPr>
          <w:bCs/>
          <w:sz w:val="22"/>
          <w:szCs w:val="22"/>
        </w:rPr>
      </w:pPr>
      <w:r>
        <w:rPr>
          <w:bCs/>
          <w:sz w:val="22"/>
          <w:szCs w:val="22"/>
        </w:rPr>
        <w:t xml:space="preserve">een verbeterpunt </w:t>
      </w:r>
      <w:r w:rsidR="00E546FF">
        <w:rPr>
          <w:bCs/>
          <w:sz w:val="22"/>
          <w:szCs w:val="22"/>
        </w:rPr>
        <w:t>(</w:t>
      </w:r>
      <w:r w:rsidR="005D54EA">
        <w:rPr>
          <w:bCs/>
          <w:sz w:val="22"/>
          <w:szCs w:val="22"/>
        </w:rPr>
        <w:t xml:space="preserve">voor de </w:t>
      </w:r>
      <w:r w:rsidR="00E546FF">
        <w:rPr>
          <w:bCs/>
          <w:sz w:val="22"/>
          <w:szCs w:val="22"/>
        </w:rPr>
        <w:t xml:space="preserve">kwaliteit van het product of proces) </w:t>
      </w:r>
      <w:r w:rsidR="005D54EA">
        <w:rPr>
          <w:bCs/>
          <w:sz w:val="22"/>
          <w:szCs w:val="22"/>
        </w:rPr>
        <w:t>dat is gesignaleerd door kwaliteitsborging</w:t>
      </w:r>
      <w:r w:rsidR="00371210">
        <w:rPr>
          <w:bCs/>
          <w:sz w:val="22"/>
          <w:szCs w:val="22"/>
        </w:rPr>
        <w:t xml:space="preserve"> en de maatregelen het bedrijf daarvoor moet nemen</w:t>
      </w:r>
    </w:p>
    <w:p w14:paraId="3CB8DB2B" w14:textId="42DC7447" w:rsidR="00243AE5" w:rsidRDefault="00243AE5" w:rsidP="006648EC">
      <w:pPr>
        <w:spacing w:line="276" w:lineRule="auto"/>
        <w:rPr>
          <w:bCs/>
          <w:sz w:val="22"/>
          <w:szCs w:val="22"/>
        </w:rPr>
      </w:pPr>
    </w:p>
    <w:p w14:paraId="3F2D3CB9" w14:textId="77777777" w:rsidR="00376E39" w:rsidRDefault="00376E39" w:rsidP="00376E39">
      <w:pPr>
        <w:tabs>
          <w:tab w:val="left" w:pos="284"/>
        </w:tabs>
        <w:spacing w:line="276" w:lineRule="auto"/>
        <w:rPr>
          <w:bCs/>
          <w:sz w:val="22"/>
          <w:szCs w:val="22"/>
        </w:rPr>
      </w:pPr>
    </w:p>
    <w:p w14:paraId="457F627E" w14:textId="7B61AEE9" w:rsidR="00376E39" w:rsidRDefault="00376E39" w:rsidP="00376E39">
      <w:pPr>
        <w:tabs>
          <w:tab w:val="left" w:pos="284"/>
        </w:tabs>
        <w:spacing w:line="276" w:lineRule="auto"/>
        <w:rPr>
          <w:b/>
          <w:sz w:val="22"/>
          <w:szCs w:val="22"/>
        </w:rPr>
      </w:pPr>
      <w:r w:rsidRPr="006566C6">
        <w:rPr>
          <w:b/>
          <w:sz w:val="22"/>
          <w:szCs w:val="22"/>
        </w:rPr>
        <w:t xml:space="preserve">Hoofstuk </w:t>
      </w:r>
      <w:r>
        <w:rPr>
          <w:b/>
          <w:sz w:val="22"/>
          <w:szCs w:val="22"/>
        </w:rPr>
        <w:t xml:space="preserve">4 </w:t>
      </w:r>
      <w:r w:rsidR="00BF23CA">
        <w:rPr>
          <w:b/>
          <w:sz w:val="22"/>
          <w:szCs w:val="22"/>
        </w:rPr>
        <w:t>Product in de maatschappij</w:t>
      </w:r>
      <w:r>
        <w:rPr>
          <w:b/>
          <w:sz w:val="22"/>
          <w:szCs w:val="22"/>
        </w:rPr>
        <w:t xml:space="preserve"> </w:t>
      </w:r>
    </w:p>
    <w:p w14:paraId="61BE1EE4" w14:textId="3E9B52EC" w:rsidR="00905976" w:rsidRDefault="00905976" w:rsidP="00344D3F">
      <w:pPr>
        <w:tabs>
          <w:tab w:val="left" w:pos="284"/>
        </w:tabs>
        <w:spacing w:line="276" w:lineRule="auto"/>
        <w:rPr>
          <w:bCs/>
          <w:sz w:val="22"/>
          <w:szCs w:val="22"/>
        </w:rPr>
      </w:pPr>
      <w:r>
        <w:rPr>
          <w:bCs/>
          <w:sz w:val="22"/>
          <w:szCs w:val="22"/>
        </w:rPr>
        <w:t>Kies een product dat door het bedrijf wordt geleverd. Vul de onderstaande paragrafen in voor dit product.</w:t>
      </w:r>
    </w:p>
    <w:p w14:paraId="6BC64197" w14:textId="77777777" w:rsidR="00905976" w:rsidRPr="00905976" w:rsidRDefault="00905976" w:rsidP="00344D3F">
      <w:pPr>
        <w:tabs>
          <w:tab w:val="left" w:pos="284"/>
        </w:tabs>
        <w:spacing w:line="276" w:lineRule="auto"/>
        <w:rPr>
          <w:bCs/>
          <w:sz w:val="22"/>
          <w:szCs w:val="22"/>
        </w:rPr>
      </w:pPr>
    </w:p>
    <w:p w14:paraId="6A30AFF1" w14:textId="7570E21D" w:rsidR="00D465A4" w:rsidRDefault="00D465A4" w:rsidP="00D465A4">
      <w:pPr>
        <w:tabs>
          <w:tab w:val="left" w:pos="284"/>
        </w:tabs>
        <w:spacing w:line="276" w:lineRule="auto"/>
        <w:rPr>
          <w:bCs/>
          <w:i/>
          <w:iCs/>
          <w:sz w:val="22"/>
          <w:szCs w:val="22"/>
        </w:rPr>
      </w:pPr>
      <w:r>
        <w:rPr>
          <w:bCs/>
          <w:i/>
          <w:iCs/>
          <w:sz w:val="22"/>
          <w:szCs w:val="22"/>
        </w:rPr>
        <w:t>Paragraaf 4.</w:t>
      </w:r>
      <w:r w:rsidR="00F27D24">
        <w:rPr>
          <w:bCs/>
          <w:i/>
          <w:iCs/>
          <w:sz w:val="22"/>
          <w:szCs w:val="22"/>
        </w:rPr>
        <w:t>1</w:t>
      </w:r>
      <w:r>
        <w:rPr>
          <w:bCs/>
          <w:i/>
          <w:iCs/>
          <w:sz w:val="22"/>
          <w:szCs w:val="22"/>
        </w:rPr>
        <w:t xml:space="preserve">: De </w:t>
      </w:r>
      <w:r w:rsidR="005F2A3A">
        <w:rPr>
          <w:bCs/>
          <w:i/>
          <w:iCs/>
          <w:sz w:val="22"/>
          <w:szCs w:val="22"/>
        </w:rPr>
        <w:t>keten</w:t>
      </w:r>
      <w:r w:rsidR="00595316">
        <w:rPr>
          <w:bCs/>
          <w:i/>
          <w:iCs/>
          <w:sz w:val="22"/>
          <w:szCs w:val="22"/>
        </w:rPr>
        <w:t xml:space="preserve"> van het</w:t>
      </w:r>
      <w:r w:rsidR="00CF7A90">
        <w:rPr>
          <w:bCs/>
          <w:i/>
          <w:iCs/>
          <w:sz w:val="22"/>
          <w:szCs w:val="22"/>
        </w:rPr>
        <w:t xml:space="preserve"> primaire</w:t>
      </w:r>
      <w:r w:rsidR="00595316">
        <w:rPr>
          <w:bCs/>
          <w:i/>
          <w:iCs/>
          <w:sz w:val="22"/>
          <w:szCs w:val="22"/>
        </w:rPr>
        <w:t xml:space="preserve"> product</w:t>
      </w:r>
      <w:r w:rsidR="00021299">
        <w:rPr>
          <w:bCs/>
          <w:i/>
          <w:iCs/>
          <w:sz w:val="22"/>
          <w:szCs w:val="22"/>
        </w:rPr>
        <w:t xml:space="preserve"> tot consument</w:t>
      </w:r>
      <w:r w:rsidR="007753F4">
        <w:rPr>
          <w:bCs/>
          <w:i/>
          <w:iCs/>
          <w:sz w:val="22"/>
          <w:szCs w:val="22"/>
        </w:rPr>
        <w:t xml:space="preserve"> </w:t>
      </w:r>
    </w:p>
    <w:p w14:paraId="68DA9960" w14:textId="377462C9" w:rsidR="00D465A4" w:rsidRDefault="005F2A3A" w:rsidP="00D465A4">
      <w:pPr>
        <w:spacing w:line="276" w:lineRule="auto"/>
        <w:rPr>
          <w:bCs/>
          <w:sz w:val="22"/>
          <w:szCs w:val="22"/>
        </w:rPr>
      </w:pPr>
      <w:r w:rsidRPr="005F2A3A">
        <w:rPr>
          <w:bCs/>
          <w:sz w:val="22"/>
          <w:szCs w:val="22"/>
        </w:rPr>
        <w:t>Be</w:t>
      </w:r>
      <w:r>
        <w:rPr>
          <w:bCs/>
          <w:sz w:val="22"/>
          <w:szCs w:val="22"/>
        </w:rPr>
        <w:t xml:space="preserve">schrijf de </w:t>
      </w:r>
      <w:r w:rsidR="00595316">
        <w:rPr>
          <w:bCs/>
          <w:sz w:val="22"/>
          <w:szCs w:val="22"/>
        </w:rPr>
        <w:t xml:space="preserve">keten </w:t>
      </w:r>
      <w:r w:rsidR="00A14D96">
        <w:rPr>
          <w:bCs/>
          <w:sz w:val="22"/>
          <w:szCs w:val="22"/>
        </w:rPr>
        <w:t xml:space="preserve">van het product </w:t>
      </w:r>
      <w:r w:rsidR="00CF7A90">
        <w:rPr>
          <w:bCs/>
          <w:sz w:val="22"/>
          <w:szCs w:val="22"/>
        </w:rPr>
        <w:t>nadat dit h</w:t>
      </w:r>
      <w:r w:rsidR="00EC076E">
        <w:rPr>
          <w:bCs/>
          <w:sz w:val="22"/>
          <w:szCs w:val="22"/>
        </w:rPr>
        <w:t xml:space="preserve">et </w:t>
      </w:r>
      <w:r w:rsidR="00905976">
        <w:rPr>
          <w:bCs/>
          <w:sz w:val="22"/>
          <w:szCs w:val="22"/>
        </w:rPr>
        <w:t>bedrijf</w:t>
      </w:r>
      <w:r w:rsidR="00F27D24">
        <w:rPr>
          <w:bCs/>
          <w:sz w:val="22"/>
          <w:szCs w:val="22"/>
        </w:rPr>
        <w:t xml:space="preserve"> </w:t>
      </w:r>
      <w:r w:rsidR="00EC076E">
        <w:rPr>
          <w:bCs/>
          <w:sz w:val="22"/>
          <w:szCs w:val="22"/>
        </w:rPr>
        <w:t>heeft verlaten</w:t>
      </w:r>
      <w:r w:rsidR="00595316">
        <w:rPr>
          <w:bCs/>
          <w:sz w:val="22"/>
          <w:szCs w:val="22"/>
        </w:rPr>
        <w:t xml:space="preserve">. </w:t>
      </w:r>
      <w:r w:rsidR="0016127E">
        <w:rPr>
          <w:bCs/>
          <w:sz w:val="22"/>
          <w:szCs w:val="22"/>
        </w:rPr>
        <w:t>Noteer:</w:t>
      </w:r>
    </w:p>
    <w:p w14:paraId="5C42A384" w14:textId="4317CE6F" w:rsidR="0016127E" w:rsidRDefault="0016127E" w:rsidP="0016127E">
      <w:pPr>
        <w:pStyle w:val="Lijstalinea"/>
        <w:numPr>
          <w:ilvl w:val="0"/>
          <w:numId w:val="16"/>
        </w:numPr>
        <w:tabs>
          <w:tab w:val="left" w:pos="284"/>
        </w:tabs>
        <w:spacing w:line="276" w:lineRule="auto"/>
        <w:rPr>
          <w:bCs/>
          <w:sz w:val="22"/>
          <w:szCs w:val="22"/>
        </w:rPr>
      </w:pPr>
      <w:r w:rsidRPr="001D72D9">
        <w:rPr>
          <w:bCs/>
          <w:sz w:val="22"/>
          <w:szCs w:val="22"/>
        </w:rPr>
        <w:t>de schakels</w:t>
      </w:r>
      <w:r>
        <w:rPr>
          <w:bCs/>
          <w:sz w:val="22"/>
          <w:szCs w:val="22"/>
        </w:rPr>
        <w:t xml:space="preserve"> die </w:t>
      </w:r>
      <w:r w:rsidR="002B51FB">
        <w:rPr>
          <w:bCs/>
          <w:sz w:val="22"/>
          <w:szCs w:val="22"/>
        </w:rPr>
        <w:t xml:space="preserve">betrokken zijn van </w:t>
      </w:r>
      <w:r w:rsidR="00EC076E">
        <w:rPr>
          <w:bCs/>
          <w:sz w:val="22"/>
          <w:szCs w:val="22"/>
        </w:rPr>
        <w:t>primair product</w:t>
      </w:r>
      <w:r w:rsidR="002B51FB">
        <w:rPr>
          <w:bCs/>
          <w:sz w:val="22"/>
          <w:szCs w:val="22"/>
        </w:rPr>
        <w:t xml:space="preserve"> tot eindproduct</w:t>
      </w:r>
      <w:r w:rsidR="00F634A3">
        <w:rPr>
          <w:bCs/>
          <w:sz w:val="22"/>
          <w:szCs w:val="22"/>
        </w:rPr>
        <w:t>.</w:t>
      </w:r>
    </w:p>
    <w:p w14:paraId="08A8E9E9" w14:textId="0777DE8D" w:rsidR="002B51FB" w:rsidRPr="005F2A3A" w:rsidRDefault="007E26A3" w:rsidP="0016127E">
      <w:pPr>
        <w:pStyle w:val="Lijstalinea"/>
        <w:numPr>
          <w:ilvl w:val="0"/>
          <w:numId w:val="16"/>
        </w:numPr>
        <w:tabs>
          <w:tab w:val="left" w:pos="284"/>
        </w:tabs>
        <w:spacing w:line="276" w:lineRule="auto"/>
        <w:rPr>
          <w:bCs/>
          <w:sz w:val="22"/>
          <w:szCs w:val="22"/>
        </w:rPr>
      </w:pPr>
      <w:r>
        <w:rPr>
          <w:bCs/>
          <w:sz w:val="22"/>
          <w:szCs w:val="22"/>
        </w:rPr>
        <w:t xml:space="preserve">per </w:t>
      </w:r>
      <w:r w:rsidRPr="0041721D">
        <w:rPr>
          <w:bCs/>
          <w:sz w:val="22"/>
          <w:szCs w:val="22"/>
        </w:rPr>
        <w:t xml:space="preserve">schakel </w:t>
      </w:r>
      <w:r w:rsidR="00920DFE" w:rsidRPr="0041721D">
        <w:rPr>
          <w:bCs/>
          <w:sz w:val="22"/>
          <w:szCs w:val="22"/>
        </w:rPr>
        <w:t xml:space="preserve">een voorbeeld van </w:t>
      </w:r>
      <w:r w:rsidRPr="0041721D">
        <w:rPr>
          <w:bCs/>
          <w:sz w:val="22"/>
          <w:szCs w:val="22"/>
        </w:rPr>
        <w:t xml:space="preserve">hoe de kwaliteit van het product </w:t>
      </w:r>
      <w:r w:rsidR="00920DFE" w:rsidRPr="0041721D">
        <w:rPr>
          <w:bCs/>
          <w:sz w:val="22"/>
          <w:szCs w:val="22"/>
        </w:rPr>
        <w:t xml:space="preserve">binnen die schakel </w:t>
      </w:r>
      <w:r w:rsidRPr="0041721D">
        <w:rPr>
          <w:bCs/>
          <w:sz w:val="22"/>
          <w:szCs w:val="22"/>
        </w:rPr>
        <w:t xml:space="preserve">kan </w:t>
      </w:r>
      <w:r w:rsidR="00920DFE" w:rsidRPr="0041721D">
        <w:rPr>
          <w:bCs/>
          <w:sz w:val="22"/>
          <w:szCs w:val="22"/>
        </w:rPr>
        <w:t xml:space="preserve">worden </w:t>
      </w:r>
      <w:r w:rsidR="008D77BD" w:rsidRPr="0041721D">
        <w:rPr>
          <w:bCs/>
          <w:sz w:val="22"/>
          <w:szCs w:val="22"/>
        </w:rPr>
        <w:t>beïnvloed</w:t>
      </w:r>
      <w:r w:rsidR="00F634A3">
        <w:rPr>
          <w:bCs/>
          <w:sz w:val="22"/>
          <w:szCs w:val="22"/>
        </w:rPr>
        <w:t>.</w:t>
      </w:r>
    </w:p>
    <w:p w14:paraId="7E2502BD" w14:textId="77777777" w:rsidR="004C0E8C" w:rsidRDefault="004C0E8C" w:rsidP="00376E39">
      <w:pPr>
        <w:spacing w:line="276" w:lineRule="auto"/>
        <w:rPr>
          <w:bCs/>
          <w:sz w:val="22"/>
          <w:szCs w:val="22"/>
        </w:rPr>
      </w:pPr>
    </w:p>
    <w:p w14:paraId="4C9A9D0B" w14:textId="2D778A3D" w:rsidR="00FB018A" w:rsidRDefault="00FB018A" w:rsidP="00FB018A">
      <w:pPr>
        <w:tabs>
          <w:tab w:val="left" w:pos="284"/>
        </w:tabs>
        <w:spacing w:line="276" w:lineRule="auto"/>
        <w:rPr>
          <w:bCs/>
          <w:i/>
          <w:iCs/>
          <w:sz w:val="22"/>
          <w:szCs w:val="22"/>
        </w:rPr>
      </w:pPr>
      <w:r>
        <w:rPr>
          <w:bCs/>
          <w:i/>
          <w:iCs/>
          <w:sz w:val="22"/>
          <w:szCs w:val="22"/>
        </w:rPr>
        <w:t xml:space="preserve">Paragraaf 4.2: </w:t>
      </w:r>
      <w:r w:rsidR="005932B1">
        <w:rPr>
          <w:bCs/>
          <w:i/>
          <w:iCs/>
          <w:sz w:val="22"/>
          <w:szCs w:val="22"/>
        </w:rPr>
        <w:t>De waarde van kwaliteit in de maatschappij</w:t>
      </w:r>
      <w:r>
        <w:rPr>
          <w:bCs/>
          <w:i/>
          <w:iCs/>
          <w:sz w:val="22"/>
          <w:szCs w:val="22"/>
        </w:rPr>
        <w:t xml:space="preserve"> </w:t>
      </w:r>
    </w:p>
    <w:p w14:paraId="61452A85" w14:textId="7E3881A3" w:rsidR="00FB7D05" w:rsidRDefault="002B4B62" w:rsidP="006648EC">
      <w:pPr>
        <w:spacing w:line="276" w:lineRule="auto"/>
        <w:rPr>
          <w:bCs/>
          <w:sz w:val="22"/>
          <w:szCs w:val="22"/>
        </w:rPr>
      </w:pPr>
      <w:r>
        <w:rPr>
          <w:bCs/>
          <w:sz w:val="22"/>
          <w:szCs w:val="22"/>
        </w:rPr>
        <w:t xml:space="preserve">Waarom is de kwaliteitsborging van </w:t>
      </w:r>
      <w:r w:rsidR="00515362">
        <w:rPr>
          <w:bCs/>
          <w:sz w:val="22"/>
          <w:szCs w:val="22"/>
        </w:rPr>
        <w:t>dit</w:t>
      </w:r>
      <w:r>
        <w:rPr>
          <w:bCs/>
          <w:sz w:val="22"/>
          <w:szCs w:val="22"/>
        </w:rPr>
        <w:t xml:space="preserve"> product belangrijk voor de </w:t>
      </w:r>
      <w:r w:rsidR="008132AF">
        <w:rPr>
          <w:bCs/>
          <w:sz w:val="22"/>
          <w:szCs w:val="22"/>
        </w:rPr>
        <w:t xml:space="preserve">maatschappij? Beargumenteer </w:t>
      </w:r>
      <w:r w:rsidR="00515362">
        <w:rPr>
          <w:bCs/>
          <w:sz w:val="22"/>
          <w:szCs w:val="22"/>
        </w:rPr>
        <w:t xml:space="preserve">jouw </w:t>
      </w:r>
      <w:r w:rsidR="00515362" w:rsidRPr="00861035">
        <w:rPr>
          <w:bCs/>
          <w:sz w:val="22"/>
          <w:szCs w:val="22"/>
        </w:rPr>
        <w:t xml:space="preserve">uitspraken </w:t>
      </w:r>
      <w:r w:rsidR="00AF0BE3" w:rsidRPr="00861035">
        <w:rPr>
          <w:bCs/>
          <w:sz w:val="22"/>
          <w:szCs w:val="22"/>
        </w:rPr>
        <w:t xml:space="preserve">(minimaal twee argumenten) </w:t>
      </w:r>
      <w:r w:rsidR="00515362" w:rsidRPr="00861035">
        <w:rPr>
          <w:bCs/>
          <w:sz w:val="22"/>
          <w:szCs w:val="22"/>
        </w:rPr>
        <w:t xml:space="preserve">en </w:t>
      </w:r>
      <w:r w:rsidR="00515362">
        <w:rPr>
          <w:bCs/>
          <w:sz w:val="22"/>
          <w:szCs w:val="22"/>
        </w:rPr>
        <w:t xml:space="preserve">geef minimaal </w:t>
      </w:r>
      <w:r w:rsidR="00AF0BE3">
        <w:rPr>
          <w:bCs/>
          <w:sz w:val="22"/>
          <w:szCs w:val="22"/>
        </w:rPr>
        <w:t>twee</w:t>
      </w:r>
      <w:r w:rsidR="00515362">
        <w:rPr>
          <w:bCs/>
          <w:sz w:val="22"/>
          <w:szCs w:val="22"/>
        </w:rPr>
        <w:t xml:space="preserve"> praktijkvoorbeelden.</w:t>
      </w:r>
      <w:r w:rsidR="008132AF">
        <w:rPr>
          <w:bCs/>
          <w:sz w:val="22"/>
          <w:szCs w:val="22"/>
        </w:rPr>
        <w:t xml:space="preserve"> </w:t>
      </w:r>
    </w:p>
    <w:p w14:paraId="5C17FA83" w14:textId="77777777" w:rsidR="00094AD5" w:rsidRDefault="00094AD5">
      <w:pPr>
        <w:spacing w:after="160" w:line="259" w:lineRule="auto"/>
        <w:rPr>
          <w:bCs/>
          <w:sz w:val="22"/>
          <w:szCs w:val="22"/>
        </w:rPr>
      </w:pPr>
    </w:p>
    <w:p w14:paraId="049811B6" w14:textId="415EE988" w:rsidR="0061708E" w:rsidRDefault="00376E39">
      <w:pPr>
        <w:spacing w:after="160" w:line="259" w:lineRule="auto"/>
        <w:rPr>
          <w:b/>
          <w:sz w:val="28"/>
          <w:szCs w:val="28"/>
        </w:rPr>
      </w:pPr>
      <w:r w:rsidRPr="000E625B">
        <w:rPr>
          <w:bCs/>
          <w:sz w:val="22"/>
          <w:szCs w:val="22"/>
        </w:rPr>
        <w:t xml:space="preserve">Lever het verslag compleet in bij de docent. </w:t>
      </w:r>
      <w:r w:rsidR="0061708E">
        <w:rPr>
          <w:b/>
          <w:sz w:val="28"/>
          <w:szCs w:val="28"/>
        </w:rPr>
        <w:br w:type="page"/>
      </w:r>
    </w:p>
    <w:p w14:paraId="45725A5D" w14:textId="42DF1E3E" w:rsidR="0053251B" w:rsidRDefault="0053251B" w:rsidP="009A0A47">
      <w:pPr>
        <w:spacing w:line="259" w:lineRule="auto"/>
        <w:rPr>
          <w:b/>
          <w:sz w:val="28"/>
          <w:szCs w:val="28"/>
        </w:rPr>
      </w:pPr>
      <w:r w:rsidRPr="009A0A47">
        <w:rPr>
          <w:b/>
          <w:sz w:val="28"/>
          <w:szCs w:val="28"/>
        </w:rPr>
        <w:lastRenderedPageBreak/>
        <w:t>Beoordeling</w:t>
      </w:r>
    </w:p>
    <w:p w14:paraId="2BD4F620" w14:textId="0AE37E77" w:rsidR="009A3C3E" w:rsidRDefault="009A3C3E" w:rsidP="009A0A47">
      <w:pPr>
        <w:spacing w:line="259" w:lineRule="auto"/>
        <w:rPr>
          <w:b/>
          <w:sz w:val="18"/>
          <w:szCs w:val="18"/>
        </w:rPr>
      </w:pPr>
    </w:p>
    <w:p w14:paraId="5477579F" w14:textId="77777777" w:rsidR="00190C6C" w:rsidRDefault="00190C6C" w:rsidP="009A0A47">
      <w:pPr>
        <w:spacing w:line="259" w:lineRule="auto"/>
        <w:rPr>
          <w:b/>
          <w:sz w:val="18"/>
          <w:szCs w:val="18"/>
        </w:rPr>
      </w:pPr>
    </w:p>
    <w:p w14:paraId="395EB0FA" w14:textId="0BDCDA8D" w:rsidR="0019312E" w:rsidRPr="0019312E" w:rsidRDefault="0019312E" w:rsidP="009A0A47">
      <w:pPr>
        <w:spacing w:line="259" w:lineRule="auto"/>
        <w:rPr>
          <w:bCs/>
          <w:i/>
          <w:iCs/>
          <w:sz w:val="18"/>
          <w:szCs w:val="18"/>
        </w:rPr>
      </w:pPr>
      <w:r w:rsidRPr="00F504F3">
        <w:rPr>
          <w:bCs/>
          <w:i/>
          <w:iCs/>
          <w:sz w:val="18"/>
          <w:szCs w:val="18"/>
        </w:rPr>
        <w:t>Voorwaarden voor beoordeling: Het verslag is compleet ingeleverd en is voorzien van een voorpagina, hoofdstukindeling en paginanummering. Zinnen zijn goed leesbaar geformuleerd.</w:t>
      </w:r>
      <w:r w:rsidR="00314A34">
        <w:rPr>
          <w:bCs/>
          <w:i/>
          <w:iCs/>
          <w:sz w:val="18"/>
          <w:szCs w:val="18"/>
        </w:rPr>
        <w:t xml:space="preserve"> Bedrijfsspiegel is aanwezig.</w:t>
      </w:r>
    </w:p>
    <w:p w14:paraId="688FF76E" w14:textId="77777777" w:rsidR="001A6186" w:rsidRPr="00B9515B" w:rsidRDefault="001A6186" w:rsidP="001A6186">
      <w:pPr>
        <w:spacing w:line="259" w:lineRule="auto"/>
        <w:rPr>
          <w:b/>
          <w:sz w:val="18"/>
          <w:szCs w:val="18"/>
        </w:rPr>
      </w:pPr>
    </w:p>
    <w:p w14:paraId="761415E4" w14:textId="77777777" w:rsidR="001A6186" w:rsidRPr="003E7A8C" w:rsidRDefault="001A6186" w:rsidP="001A6186">
      <w:pPr>
        <w:spacing w:line="259" w:lineRule="auto"/>
        <w:rPr>
          <w:bCs/>
          <w:sz w:val="18"/>
          <w:szCs w:val="18"/>
        </w:rPr>
      </w:pPr>
      <w:r w:rsidRPr="003E7A8C">
        <w:rPr>
          <w:bCs/>
          <w:sz w:val="18"/>
          <w:szCs w:val="18"/>
        </w:rPr>
        <w:t xml:space="preserve">0 = niet </w:t>
      </w:r>
      <w:r>
        <w:rPr>
          <w:bCs/>
          <w:sz w:val="18"/>
          <w:szCs w:val="18"/>
        </w:rPr>
        <w:t xml:space="preserve">of nauwelijks </w:t>
      </w:r>
      <w:r w:rsidRPr="003E7A8C">
        <w:rPr>
          <w:bCs/>
          <w:sz w:val="18"/>
          <w:szCs w:val="18"/>
        </w:rPr>
        <w:t xml:space="preserve">aangetoond </w:t>
      </w:r>
      <w:r>
        <w:rPr>
          <w:bCs/>
          <w:sz w:val="18"/>
          <w:szCs w:val="18"/>
        </w:rPr>
        <w:t xml:space="preserve"> /  1 = gedeeltelijk aangetoond   /  2 = aangetoond</w:t>
      </w:r>
    </w:p>
    <w:tbl>
      <w:tblPr>
        <w:tblStyle w:val="Tabelraster"/>
        <w:tblW w:w="10131" w:type="dxa"/>
        <w:tblLook w:val="04A0" w:firstRow="1" w:lastRow="0" w:firstColumn="1" w:lastColumn="0" w:noHBand="0" w:noVBand="1"/>
      </w:tblPr>
      <w:tblGrid>
        <w:gridCol w:w="468"/>
        <w:gridCol w:w="5569"/>
        <w:gridCol w:w="1329"/>
        <w:gridCol w:w="608"/>
        <w:gridCol w:w="692"/>
        <w:gridCol w:w="722"/>
        <w:gridCol w:w="743"/>
      </w:tblGrid>
      <w:tr w:rsidR="001A6186" w:rsidRPr="00301626" w14:paraId="70E169CD" w14:textId="77777777" w:rsidTr="004A5AFD">
        <w:trPr>
          <w:cantSplit/>
          <w:trHeight w:val="146"/>
        </w:trPr>
        <w:tc>
          <w:tcPr>
            <w:tcW w:w="6037" w:type="dxa"/>
            <w:gridSpan w:val="2"/>
            <w:vMerge w:val="restart"/>
            <w:shd w:val="clear" w:color="auto" w:fill="7F7F7F" w:themeFill="text1" w:themeFillTint="80"/>
            <w:vAlign w:val="center"/>
          </w:tcPr>
          <w:p w14:paraId="7B98D159" w14:textId="77777777" w:rsidR="001A6186" w:rsidRPr="00301626" w:rsidRDefault="001A6186" w:rsidP="003A1B5D">
            <w:pPr>
              <w:pStyle w:val="inhoudCharChar"/>
              <w:tabs>
                <w:tab w:val="clear" w:pos="5670"/>
                <w:tab w:val="clear" w:pos="7088"/>
              </w:tabs>
              <w:spacing w:line="276" w:lineRule="auto"/>
              <w:rPr>
                <w:b/>
                <w:bCs/>
                <w:color w:val="FFFFFF" w:themeColor="background1"/>
              </w:rPr>
            </w:pPr>
            <w:r>
              <w:rPr>
                <w:b/>
                <w:bCs/>
                <w:color w:val="FFFFFF" w:themeColor="background1"/>
              </w:rPr>
              <w:t>Beoordelingscriteria</w:t>
            </w:r>
          </w:p>
        </w:tc>
        <w:tc>
          <w:tcPr>
            <w:tcW w:w="1937" w:type="dxa"/>
            <w:gridSpan w:val="2"/>
            <w:vMerge w:val="restart"/>
            <w:shd w:val="clear" w:color="auto" w:fill="7F7F7F" w:themeFill="text1" w:themeFillTint="80"/>
            <w:vAlign w:val="center"/>
          </w:tcPr>
          <w:p w14:paraId="30A4378C" w14:textId="35343C8C" w:rsidR="001A6186" w:rsidRPr="00301626" w:rsidRDefault="0019312E" w:rsidP="00807EE0">
            <w:pPr>
              <w:pStyle w:val="inhoudCharChar"/>
              <w:tabs>
                <w:tab w:val="clear" w:pos="5670"/>
                <w:tab w:val="clear" w:pos="7088"/>
              </w:tabs>
              <w:spacing w:line="276" w:lineRule="auto"/>
              <w:rPr>
                <w:b/>
                <w:bCs/>
                <w:color w:val="FFFFFF" w:themeColor="background1"/>
              </w:rPr>
            </w:pPr>
            <w:r>
              <w:rPr>
                <w:b/>
                <w:bCs/>
                <w:color w:val="FFFFFF" w:themeColor="background1"/>
              </w:rPr>
              <w:t>Paragraaf</w:t>
            </w:r>
          </w:p>
        </w:tc>
        <w:tc>
          <w:tcPr>
            <w:tcW w:w="2157" w:type="dxa"/>
            <w:gridSpan w:val="3"/>
            <w:shd w:val="clear" w:color="auto" w:fill="7F7F7F" w:themeFill="text1" w:themeFillTint="80"/>
            <w:vAlign w:val="center"/>
          </w:tcPr>
          <w:p w14:paraId="26F3C536" w14:textId="77777777" w:rsidR="001A6186" w:rsidRPr="00301626" w:rsidRDefault="001A6186" w:rsidP="003A1B5D">
            <w:pPr>
              <w:pStyle w:val="inhoudCharChar"/>
              <w:tabs>
                <w:tab w:val="clear" w:pos="5670"/>
                <w:tab w:val="right" w:pos="7088"/>
              </w:tabs>
              <w:spacing w:line="276" w:lineRule="auto"/>
              <w:jc w:val="center"/>
              <w:rPr>
                <w:b/>
                <w:bCs/>
                <w:color w:val="FFFFFF" w:themeColor="background1"/>
              </w:rPr>
            </w:pPr>
            <w:r>
              <w:rPr>
                <w:b/>
                <w:bCs/>
                <w:color w:val="FFFFFF" w:themeColor="background1"/>
              </w:rPr>
              <w:t>Score</w:t>
            </w:r>
          </w:p>
        </w:tc>
      </w:tr>
      <w:tr w:rsidR="001A6186" w:rsidRPr="00301626" w14:paraId="47999A2B" w14:textId="77777777" w:rsidTr="004A5AFD">
        <w:trPr>
          <w:cantSplit/>
          <w:trHeight w:val="209"/>
        </w:trPr>
        <w:tc>
          <w:tcPr>
            <w:tcW w:w="6037" w:type="dxa"/>
            <w:gridSpan w:val="2"/>
            <w:vMerge/>
            <w:shd w:val="clear" w:color="auto" w:fill="7F7F7F" w:themeFill="text1" w:themeFillTint="80"/>
            <w:vAlign w:val="center"/>
          </w:tcPr>
          <w:p w14:paraId="12A4DEBA" w14:textId="77777777" w:rsidR="001A6186" w:rsidRDefault="001A6186" w:rsidP="003A1B5D">
            <w:pPr>
              <w:pStyle w:val="inhoudCharChar"/>
              <w:tabs>
                <w:tab w:val="clear" w:pos="5670"/>
                <w:tab w:val="clear" w:pos="7088"/>
              </w:tabs>
              <w:spacing w:line="276" w:lineRule="auto"/>
              <w:rPr>
                <w:b/>
                <w:bCs/>
                <w:color w:val="FFFFFF" w:themeColor="background1"/>
              </w:rPr>
            </w:pPr>
          </w:p>
        </w:tc>
        <w:tc>
          <w:tcPr>
            <w:tcW w:w="1937" w:type="dxa"/>
            <w:gridSpan w:val="2"/>
            <w:vMerge/>
            <w:shd w:val="clear" w:color="auto" w:fill="7F7F7F" w:themeFill="text1" w:themeFillTint="80"/>
            <w:vAlign w:val="center"/>
          </w:tcPr>
          <w:p w14:paraId="5A0145C8" w14:textId="77777777" w:rsidR="001A6186" w:rsidRDefault="001A6186" w:rsidP="003A1B5D">
            <w:pPr>
              <w:pStyle w:val="inhoudCharChar"/>
              <w:tabs>
                <w:tab w:val="clear" w:pos="5670"/>
                <w:tab w:val="clear" w:pos="7088"/>
              </w:tabs>
              <w:spacing w:line="276" w:lineRule="auto"/>
              <w:rPr>
                <w:b/>
                <w:bCs/>
                <w:color w:val="FFFFFF" w:themeColor="background1"/>
              </w:rPr>
            </w:pPr>
          </w:p>
        </w:tc>
        <w:tc>
          <w:tcPr>
            <w:tcW w:w="692" w:type="dxa"/>
            <w:shd w:val="clear" w:color="auto" w:fill="7F7F7F" w:themeFill="text1" w:themeFillTint="80"/>
            <w:vAlign w:val="center"/>
          </w:tcPr>
          <w:p w14:paraId="7DDEFD0B" w14:textId="77777777" w:rsidR="001A6186" w:rsidRDefault="001A6186" w:rsidP="003A1B5D">
            <w:pPr>
              <w:pStyle w:val="inhoudCharChar"/>
              <w:tabs>
                <w:tab w:val="clear" w:pos="5670"/>
                <w:tab w:val="right" w:pos="7088"/>
              </w:tabs>
              <w:spacing w:line="276" w:lineRule="auto"/>
              <w:jc w:val="center"/>
              <w:rPr>
                <w:b/>
                <w:bCs/>
                <w:color w:val="FFFFFF" w:themeColor="background1"/>
              </w:rPr>
            </w:pPr>
            <w:r>
              <w:rPr>
                <w:b/>
                <w:bCs/>
                <w:color w:val="FFFFFF" w:themeColor="background1"/>
              </w:rPr>
              <w:t>0</w:t>
            </w:r>
          </w:p>
        </w:tc>
        <w:tc>
          <w:tcPr>
            <w:tcW w:w="722" w:type="dxa"/>
            <w:shd w:val="clear" w:color="auto" w:fill="7F7F7F" w:themeFill="text1" w:themeFillTint="80"/>
            <w:vAlign w:val="center"/>
          </w:tcPr>
          <w:p w14:paraId="6E9E84B5" w14:textId="77777777" w:rsidR="001A6186" w:rsidRPr="00301626" w:rsidRDefault="001A6186" w:rsidP="003A1B5D">
            <w:pPr>
              <w:pStyle w:val="inhoudCharChar"/>
              <w:tabs>
                <w:tab w:val="clear" w:pos="5670"/>
                <w:tab w:val="right" w:pos="7088"/>
              </w:tabs>
              <w:spacing w:line="276" w:lineRule="auto"/>
              <w:jc w:val="center"/>
              <w:rPr>
                <w:b/>
                <w:bCs/>
                <w:color w:val="FFFFFF" w:themeColor="background1"/>
              </w:rPr>
            </w:pPr>
            <w:r>
              <w:rPr>
                <w:b/>
                <w:bCs/>
                <w:color w:val="FFFFFF" w:themeColor="background1"/>
              </w:rPr>
              <w:t>1</w:t>
            </w:r>
          </w:p>
        </w:tc>
        <w:tc>
          <w:tcPr>
            <w:tcW w:w="743" w:type="dxa"/>
            <w:shd w:val="clear" w:color="auto" w:fill="7F7F7F" w:themeFill="text1" w:themeFillTint="80"/>
            <w:vAlign w:val="center"/>
          </w:tcPr>
          <w:p w14:paraId="5255FB61" w14:textId="77777777" w:rsidR="001A6186" w:rsidRPr="00301626" w:rsidRDefault="001A6186" w:rsidP="003A1B5D">
            <w:pPr>
              <w:pStyle w:val="inhoudCharChar"/>
              <w:tabs>
                <w:tab w:val="clear" w:pos="5670"/>
                <w:tab w:val="right" w:pos="7088"/>
              </w:tabs>
              <w:spacing w:line="276" w:lineRule="auto"/>
              <w:jc w:val="center"/>
              <w:rPr>
                <w:b/>
                <w:bCs/>
                <w:color w:val="FFFFFF" w:themeColor="background1"/>
              </w:rPr>
            </w:pPr>
            <w:r>
              <w:rPr>
                <w:b/>
                <w:bCs/>
                <w:color w:val="FFFFFF" w:themeColor="background1"/>
              </w:rPr>
              <w:t>2</w:t>
            </w:r>
          </w:p>
        </w:tc>
      </w:tr>
      <w:tr w:rsidR="001A6186" w14:paraId="0851C560" w14:textId="77777777" w:rsidTr="002B7B22">
        <w:trPr>
          <w:trHeight w:val="555"/>
        </w:trPr>
        <w:tc>
          <w:tcPr>
            <w:tcW w:w="468" w:type="dxa"/>
            <w:shd w:val="clear" w:color="auto" w:fill="auto"/>
            <w:vAlign w:val="center"/>
          </w:tcPr>
          <w:p w14:paraId="6ABC4CF8" w14:textId="01ECFD49" w:rsidR="001A6186" w:rsidRPr="001A6186" w:rsidRDefault="00870427" w:rsidP="001A6186">
            <w:pPr>
              <w:spacing w:line="276" w:lineRule="auto"/>
              <w:rPr>
                <w:rFonts w:cs="Arial"/>
                <w:bCs/>
                <w:sz w:val="18"/>
                <w:szCs w:val="18"/>
              </w:rPr>
            </w:pPr>
            <w:r>
              <w:rPr>
                <w:rFonts w:cs="Arial"/>
                <w:bCs/>
                <w:sz w:val="18"/>
                <w:szCs w:val="18"/>
              </w:rPr>
              <w:t>1.2</w:t>
            </w:r>
          </w:p>
        </w:tc>
        <w:tc>
          <w:tcPr>
            <w:tcW w:w="6898" w:type="dxa"/>
            <w:gridSpan w:val="2"/>
            <w:shd w:val="clear" w:color="auto" w:fill="E2EFD9" w:themeFill="accent6" w:themeFillTint="33"/>
            <w:vAlign w:val="center"/>
          </w:tcPr>
          <w:p w14:paraId="70FA8BE3" w14:textId="73B0740C" w:rsidR="006C2508" w:rsidRPr="006C2508" w:rsidRDefault="005D0897" w:rsidP="006C2508">
            <w:pPr>
              <w:tabs>
                <w:tab w:val="left" w:pos="284"/>
              </w:tabs>
              <w:spacing w:line="276" w:lineRule="auto"/>
              <w:rPr>
                <w:bCs/>
                <w:sz w:val="18"/>
                <w:szCs w:val="18"/>
              </w:rPr>
            </w:pPr>
            <w:r>
              <w:rPr>
                <w:bCs/>
                <w:sz w:val="18"/>
                <w:szCs w:val="18"/>
              </w:rPr>
              <w:t>De</w:t>
            </w:r>
            <w:r w:rsidR="00313683">
              <w:rPr>
                <w:bCs/>
                <w:sz w:val="18"/>
                <w:szCs w:val="18"/>
              </w:rPr>
              <w:t xml:space="preserve"> betrokken leveranciers </w:t>
            </w:r>
            <w:r>
              <w:rPr>
                <w:bCs/>
                <w:sz w:val="18"/>
                <w:szCs w:val="18"/>
              </w:rPr>
              <w:t xml:space="preserve">zijn </w:t>
            </w:r>
            <w:r w:rsidR="00313683">
              <w:rPr>
                <w:bCs/>
                <w:sz w:val="18"/>
                <w:szCs w:val="18"/>
              </w:rPr>
              <w:t>benoemd.</w:t>
            </w:r>
            <w:r w:rsidR="00FA200F">
              <w:rPr>
                <w:bCs/>
                <w:sz w:val="18"/>
                <w:szCs w:val="18"/>
              </w:rPr>
              <w:br/>
              <w:t xml:space="preserve">Per leverancier zijn producten en diensten genoteerd. </w:t>
            </w:r>
          </w:p>
        </w:tc>
        <w:tc>
          <w:tcPr>
            <w:tcW w:w="608" w:type="dxa"/>
            <w:shd w:val="clear" w:color="auto" w:fill="E2EFD9" w:themeFill="accent6" w:themeFillTint="33"/>
            <w:vAlign w:val="center"/>
          </w:tcPr>
          <w:p w14:paraId="56D578E0" w14:textId="1D8A5945" w:rsidR="001A6186" w:rsidRPr="00811718" w:rsidRDefault="001A7FBD" w:rsidP="00F31EFB">
            <w:pPr>
              <w:pStyle w:val="inhoudCharChar"/>
              <w:tabs>
                <w:tab w:val="clear" w:pos="5670"/>
                <w:tab w:val="right" w:pos="7088"/>
              </w:tabs>
              <w:spacing w:line="276" w:lineRule="auto"/>
              <w:jc w:val="center"/>
              <w:rPr>
                <w:sz w:val="18"/>
                <w:szCs w:val="18"/>
              </w:rPr>
            </w:pPr>
            <w:r>
              <w:rPr>
                <w:sz w:val="18"/>
                <w:szCs w:val="18"/>
              </w:rPr>
              <w:t>2</w:t>
            </w:r>
            <w:r w:rsidR="00197394">
              <w:rPr>
                <w:sz w:val="18"/>
                <w:szCs w:val="18"/>
              </w:rPr>
              <w:t>.1</w:t>
            </w:r>
          </w:p>
        </w:tc>
        <w:tc>
          <w:tcPr>
            <w:tcW w:w="692" w:type="dxa"/>
            <w:shd w:val="clear" w:color="auto" w:fill="auto"/>
            <w:vAlign w:val="center"/>
          </w:tcPr>
          <w:p w14:paraId="568B1B7D" w14:textId="77777777" w:rsidR="001A6186" w:rsidRDefault="001A6186"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31AA7CC0" w14:textId="77777777" w:rsidR="001A6186" w:rsidRDefault="001A6186"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7480B2A1" w14:textId="77777777" w:rsidR="001A6186" w:rsidRDefault="001A6186" w:rsidP="003A1B5D">
            <w:pPr>
              <w:pStyle w:val="inhoudCharChar"/>
              <w:tabs>
                <w:tab w:val="clear" w:pos="5670"/>
                <w:tab w:val="right" w:pos="7088"/>
              </w:tabs>
              <w:spacing w:line="276" w:lineRule="auto"/>
              <w:jc w:val="center"/>
              <w:rPr>
                <w:sz w:val="22"/>
                <w:szCs w:val="22"/>
              </w:rPr>
            </w:pPr>
          </w:p>
        </w:tc>
      </w:tr>
      <w:tr w:rsidR="001A6186" w14:paraId="26597763" w14:textId="77777777" w:rsidTr="002B7B22">
        <w:trPr>
          <w:trHeight w:val="555"/>
        </w:trPr>
        <w:tc>
          <w:tcPr>
            <w:tcW w:w="468" w:type="dxa"/>
            <w:shd w:val="clear" w:color="auto" w:fill="auto"/>
            <w:vAlign w:val="center"/>
          </w:tcPr>
          <w:p w14:paraId="0FBE62C0" w14:textId="77777777" w:rsidR="000C5ADB" w:rsidRDefault="000C5ADB" w:rsidP="001A6186">
            <w:pPr>
              <w:spacing w:line="276" w:lineRule="auto"/>
              <w:rPr>
                <w:rFonts w:cs="Arial"/>
                <w:bCs/>
                <w:sz w:val="18"/>
                <w:szCs w:val="18"/>
              </w:rPr>
            </w:pPr>
            <w:r>
              <w:rPr>
                <w:rFonts w:cs="Arial"/>
                <w:bCs/>
                <w:sz w:val="18"/>
                <w:szCs w:val="18"/>
              </w:rPr>
              <w:t>1.1</w:t>
            </w:r>
          </w:p>
          <w:p w14:paraId="440DA328" w14:textId="19F11A59" w:rsidR="00193274" w:rsidRPr="001A6186" w:rsidRDefault="00193274" w:rsidP="001A6186">
            <w:pPr>
              <w:spacing w:line="276" w:lineRule="auto"/>
              <w:rPr>
                <w:rFonts w:cs="Arial"/>
                <w:bCs/>
                <w:sz w:val="18"/>
                <w:szCs w:val="18"/>
              </w:rPr>
            </w:pPr>
            <w:r>
              <w:rPr>
                <w:rFonts w:cs="Arial"/>
                <w:bCs/>
                <w:sz w:val="18"/>
                <w:szCs w:val="18"/>
              </w:rPr>
              <w:t>1.2</w:t>
            </w:r>
          </w:p>
        </w:tc>
        <w:tc>
          <w:tcPr>
            <w:tcW w:w="6898" w:type="dxa"/>
            <w:gridSpan w:val="2"/>
            <w:shd w:val="clear" w:color="auto" w:fill="E2EFD9" w:themeFill="accent6" w:themeFillTint="33"/>
            <w:vAlign w:val="center"/>
          </w:tcPr>
          <w:p w14:paraId="5A39009C" w14:textId="40F70422" w:rsidR="006C2508" w:rsidRPr="00313683" w:rsidRDefault="00313683" w:rsidP="006C2508">
            <w:pPr>
              <w:tabs>
                <w:tab w:val="left" w:pos="284"/>
              </w:tabs>
              <w:spacing w:line="276" w:lineRule="auto"/>
              <w:rPr>
                <w:bCs/>
                <w:sz w:val="18"/>
                <w:szCs w:val="18"/>
              </w:rPr>
            </w:pPr>
            <w:r w:rsidRPr="00EC200D">
              <w:rPr>
                <w:bCs/>
                <w:sz w:val="18"/>
                <w:szCs w:val="18"/>
              </w:rPr>
              <w:t xml:space="preserve">De </w:t>
            </w:r>
            <w:r w:rsidR="00267565" w:rsidRPr="00EC200D">
              <w:rPr>
                <w:bCs/>
                <w:sz w:val="18"/>
                <w:szCs w:val="18"/>
              </w:rPr>
              <w:t>leveranciers</w:t>
            </w:r>
            <w:r w:rsidRPr="00EC200D">
              <w:rPr>
                <w:bCs/>
                <w:sz w:val="18"/>
                <w:szCs w:val="18"/>
              </w:rPr>
              <w:t xml:space="preserve"> zijn correct</w:t>
            </w:r>
            <w:r w:rsidR="00EC200D">
              <w:rPr>
                <w:bCs/>
                <w:sz w:val="18"/>
                <w:szCs w:val="18"/>
              </w:rPr>
              <w:t xml:space="preserve"> </w:t>
            </w:r>
            <w:r w:rsidRPr="00EC200D">
              <w:rPr>
                <w:bCs/>
                <w:sz w:val="18"/>
                <w:szCs w:val="18"/>
              </w:rPr>
              <w:t xml:space="preserve">onderverdeeld </w:t>
            </w:r>
            <w:r w:rsidR="00EC200D" w:rsidRPr="00EC200D">
              <w:rPr>
                <w:bCs/>
                <w:sz w:val="18"/>
                <w:szCs w:val="18"/>
              </w:rPr>
              <w:t>i</w:t>
            </w:r>
            <w:r w:rsidRPr="00EC200D">
              <w:rPr>
                <w:bCs/>
                <w:sz w:val="18"/>
                <w:szCs w:val="18"/>
              </w:rPr>
              <w:t>n</w:t>
            </w:r>
            <w:r w:rsidR="00EC200D">
              <w:rPr>
                <w:bCs/>
                <w:sz w:val="18"/>
                <w:szCs w:val="18"/>
              </w:rPr>
              <w:t xml:space="preserve"> </w:t>
            </w:r>
            <w:r w:rsidRPr="00EC200D">
              <w:rPr>
                <w:bCs/>
                <w:sz w:val="18"/>
                <w:szCs w:val="18"/>
              </w:rPr>
              <w:t>dienstverlenend</w:t>
            </w:r>
            <w:r w:rsidR="00EC200D">
              <w:rPr>
                <w:bCs/>
                <w:sz w:val="18"/>
                <w:szCs w:val="18"/>
              </w:rPr>
              <w:t xml:space="preserve"> </w:t>
            </w:r>
            <w:r w:rsidRPr="00EC200D">
              <w:rPr>
                <w:bCs/>
                <w:sz w:val="18"/>
                <w:szCs w:val="18"/>
              </w:rPr>
              <w:t>of</w:t>
            </w:r>
            <w:r w:rsidR="00EC200D">
              <w:rPr>
                <w:bCs/>
                <w:sz w:val="18"/>
                <w:szCs w:val="18"/>
              </w:rPr>
              <w:t xml:space="preserve"> </w:t>
            </w:r>
            <w:r w:rsidRPr="00EC200D">
              <w:rPr>
                <w:bCs/>
                <w:sz w:val="18"/>
                <w:szCs w:val="18"/>
              </w:rPr>
              <w:t>productgericht.</w:t>
            </w:r>
          </w:p>
        </w:tc>
        <w:tc>
          <w:tcPr>
            <w:tcW w:w="608" w:type="dxa"/>
            <w:shd w:val="clear" w:color="auto" w:fill="E2EFD9" w:themeFill="accent6" w:themeFillTint="33"/>
            <w:vAlign w:val="center"/>
          </w:tcPr>
          <w:p w14:paraId="57D93AA9" w14:textId="048EE88B" w:rsidR="001A6186" w:rsidRDefault="001A7FBD" w:rsidP="00F31EFB">
            <w:pPr>
              <w:pStyle w:val="inhoudCharChar"/>
              <w:tabs>
                <w:tab w:val="clear" w:pos="5670"/>
                <w:tab w:val="right" w:pos="7088"/>
              </w:tabs>
              <w:spacing w:line="276" w:lineRule="auto"/>
              <w:jc w:val="center"/>
              <w:rPr>
                <w:rFonts w:cs="Arial"/>
                <w:sz w:val="18"/>
                <w:szCs w:val="18"/>
              </w:rPr>
            </w:pPr>
            <w:r>
              <w:rPr>
                <w:rFonts w:cs="Arial"/>
                <w:sz w:val="18"/>
                <w:szCs w:val="18"/>
              </w:rPr>
              <w:t>2</w:t>
            </w:r>
            <w:r w:rsidR="00197394">
              <w:rPr>
                <w:rFonts w:cs="Arial"/>
                <w:sz w:val="18"/>
                <w:szCs w:val="18"/>
              </w:rPr>
              <w:t>.</w:t>
            </w:r>
            <w:r>
              <w:rPr>
                <w:rFonts w:cs="Arial"/>
                <w:sz w:val="18"/>
                <w:szCs w:val="18"/>
              </w:rPr>
              <w:t>1</w:t>
            </w:r>
          </w:p>
        </w:tc>
        <w:tc>
          <w:tcPr>
            <w:tcW w:w="692" w:type="dxa"/>
            <w:shd w:val="clear" w:color="auto" w:fill="auto"/>
            <w:vAlign w:val="center"/>
          </w:tcPr>
          <w:p w14:paraId="43AC4501" w14:textId="77777777" w:rsidR="001A6186" w:rsidRDefault="001A6186"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2E00883" w14:textId="77777777" w:rsidR="001A6186" w:rsidRDefault="001A6186"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27B35891" w14:textId="77777777" w:rsidR="001A6186" w:rsidRDefault="001A6186" w:rsidP="003A1B5D">
            <w:pPr>
              <w:pStyle w:val="inhoudCharChar"/>
              <w:tabs>
                <w:tab w:val="clear" w:pos="5670"/>
                <w:tab w:val="right" w:pos="7088"/>
              </w:tabs>
              <w:spacing w:line="276" w:lineRule="auto"/>
              <w:jc w:val="center"/>
              <w:rPr>
                <w:sz w:val="22"/>
                <w:szCs w:val="22"/>
              </w:rPr>
            </w:pPr>
          </w:p>
        </w:tc>
      </w:tr>
      <w:tr w:rsidR="001A6186" w14:paraId="5EF99453" w14:textId="77777777" w:rsidTr="002B7B22">
        <w:trPr>
          <w:trHeight w:val="555"/>
        </w:trPr>
        <w:tc>
          <w:tcPr>
            <w:tcW w:w="468" w:type="dxa"/>
            <w:shd w:val="clear" w:color="auto" w:fill="auto"/>
            <w:vAlign w:val="center"/>
          </w:tcPr>
          <w:p w14:paraId="5145DA18" w14:textId="395551C9" w:rsidR="00217468" w:rsidRPr="001A6186" w:rsidRDefault="00F532AB" w:rsidP="001A6186">
            <w:pPr>
              <w:spacing w:line="276" w:lineRule="auto"/>
              <w:rPr>
                <w:rFonts w:cs="Arial"/>
                <w:bCs/>
                <w:sz w:val="18"/>
                <w:szCs w:val="18"/>
              </w:rPr>
            </w:pPr>
            <w:r>
              <w:rPr>
                <w:rFonts w:cs="Arial"/>
                <w:bCs/>
                <w:sz w:val="18"/>
                <w:szCs w:val="18"/>
              </w:rPr>
              <w:t>1.2</w:t>
            </w:r>
          </w:p>
        </w:tc>
        <w:tc>
          <w:tcPr>
            <w:tcW w:w="6898" w:type="dxa"/>
            <w:gridSpan w:val="2"/>
            <w:shd w:val="clear" w:color="auto" w:fill="E2EFD9" w:themeFill="accent6" w:themeFillTint="33"/>
            <w:vAlign w:val="center"/>
          </w:tcPr>
          <w:p w14:paraId="7FCCAF58" w14:textId="08E8A107" w:rsidR="006C2508" w:rsidRPr="006C2508" w:rsidRDefault="00193274" w:rsidP="006C2508">
            <w:pPr>
              <w:tabs>
                <w:tab w:val="left" w:pos="284"/>
              </w:tabs>
              <w:spacing w:line="276" w:lineRule="auto"/>
              <w:rPr>
                <w:bCs/>
                <w:i/>
                <w:iCs/>
                <w:color w:val="ED7D31" w:themeColor="accent2"/>
                <w:sz w:val="18"/>
                <w:szCs w:val="18"/>
              </w:rPr>
            </w:pPr>
            <w:r>
              <w:rPr>
                <w:bCs/>
                <w:sz w:val="18"/>
                <w:szCs w:val="18"/>
              </w:rPr>
              <w:t>De</w:t>
            </w:r>
            <w:r w:rsidR="00313683">
              <w:rPr>
                <w:bCs/>
                <w:sz w:val="18"/>
                <w:szCs w:val="18"/>
              </w:rPr>
              <w:t xml:space="preserve"> betrokken afnemers </w:t>
            </w:r>
            <w:r>
              <w:rPr>
                <w:bCs/>
                <w:sz w:val="18"/>
                <w:szCs w:val="18"/>
              </w:rPr>
              <w:t xml:space="preserve">zijn </w:t>
            </w:r>
            <w:r w:rsidR="00313683">
              <w:rPr>
                <w:bCs/>
                <w:sz w:val="18"/>
                <w:szCs w:val="18"/>
              </w:rPr>
              <w:t>benoemd.</w:t>
            </w:r>
            <w:r w:rsidR="00313683">
              <w:rPr>
                <w:bCs/>
                <w:sz w:val="18"/>
                <w:szCs w:val="18"/>
              </w:rPr>
              <w:br/>
              <w:t>Per afnemer zijn producten en diensten genoteerd.</w:t>
            </w:r>
          </w:p>
        </w:tc>
        <w:tc>
          <w:tcPr>
            <w:tcW w:w="608" w:type="dxa"/>
            <w:shd w:val="clear" w:color="auto" w:fill="E2EFD9" w:themeFill="accent6" w:themeFillTint="33"/>
            <w:vAlign w:val="center"/>
          </w:tcPr>
          <w:p w14:paraId="6A6FC0FF" w14:textId="69FF1322" w:rsidR="001A6186" w:rsidRDefault="00F532AB" w:rsidP="00F31EFB">
            <w:pPr>
              <w:pStyle w:val="inhoudCharChar"/>
              <w:tabs>
                <w:tab w:val="clear" w:pos="5670"/>
                <w:tab w:val="right" w:pos="7088"/>
              </w:tabs>
              <w:spacing w:line="276" w:lineRule="auto"/>
              <w:jc w:val="center"/>
              <w:rPr>
                <w:rFonts w:cs="Arial"/>
                <w:sz w:val="18"/>
                <w:szCs w:val="18"/>
              </w:rPr>
            </w:pPr>
            <w:r>
              <w:rPr>
                <w:rFonts w:cs="Arial"/>
                <w:sz w:val="18"/>
                <w:szCs w:val="18"/>
              </w:rPr>
              <w:t>2.2</w:t>
            </w:r>
          </w:p>
        </w:tc>
        <w:tc>
          <w:tcPr>
            <w:tcW w:w="692" w:type="dxa"/>
            <w:shd w:val="clear" w:color="auto" w:fill="auto"/>
            <w:vAlign w:val="center"/>
          </w:tcPr>
          <w:p w14:paraId="5C4BE48E" w14:textId="77777777" w:rsidR="001A6186" w:rsidRDefault="001A6186"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668C0755" w14:textId="77777777" w:rsidR="001A6186" w:rsidRDefault="001A6186"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2502295D" w14:textId="77777777" w:rsidR="001A6186" w:rsidRDefault="001A6186" w:rsidP="003A1B5D">
            <w:pPr>
              <w:pStyle w:val="inhoudCharChar"/>
              <w:tabs>
                <w:tab w:val="clear" w:pos="5670"/>
                <w:tab w:val="right" w:pos="7088"/>
              </w:tabs>
              <w:spacing w:line="276" w:lineRule="auto"/>
              <w:jc w:val="center"/>
              <w:rPr>
                <w:sz w:val="22"/>
                <w:szCs w:val="22"/>
              </w:rPr>
            </w:pPr>
          </w:p>
        </w:tc>
      </w:tr>
      <w:tr w:rsidR="001A6186" w14:paraId="3A1D18BA" w14:textId="77777777" w:rsidTr="002B7B22">
        <w:trPr>
          <w:trHeight w:val="555"/>
        </w:trPr>
        <w:tc>
          <w:tcPr>
            <w:tcW w:w="468" w:type="dxa"/>
            <w:shd w:val="clear" w:color="auto" w:fill="auto"/>
            <w:vAlign w:val="center"/>
          </w:tcPr>
          <w:p w14:paraId="27BC0F31" w14:textId="41A964C6" w:rsidR="00217468" w:rsidRPr="001A6186" w:rsidRDefault="005F3352" w:rsidP="001A6186">
            <w:pPr>
              <w:spacing w:line="276" w:lineRule="auto"/>
              <w:rPr>
                <w:rFonts w:cs="Arial"/>
                <w:bCs/>
                <w:sz w:val="18"/>
                <w:szCs w:val="18"/>
              </w:rPr>
            </w:pPr>
            <w:r>
              <w:rPr>
                <w:rFonts w:cs="Arial"/>
                <w:bCs/>
                <w:sz w:val="18"/>
                <w:szCs w:val="18"/>
              </w:rPr>
              <w:t>1.2</w:t>
            </w:r>
          </w:p>
        </w:tc>
        <w:tc>
          <w:tcPr>
            <w:tcW w:w="6898" w:type="dxa"/>
            <w:gridSpan w:val="2"/>
            <w:shd w:val="clear" w:color="auto" w:fill="E2EFD9" w:themeFill="accent6" w:themeFillTint="33"/>
            <w:vAlign w:val="center"/>
          </w:tcPr>
          <w:p w14:paraId="289FDB56" w14:textId="77777777" w:rsidR="00810D43" w:rsidRPr="00810D43" w:rsidRDefault="00810D43" w:rsidP="006C2508">
            <w:pPr>
              <w:tabs>
                <w:tab w:val="left" w:pos="284"/>
              </w:tabs>
              <w:spacing w:line="276" w:lineRule="auto"/>
              <w:rPr>
                <w:bCs/>
                <w:sz w:val="18"/>
                <w:szCs w:val="18"/>
                <w:highlight w:val="magenta"/>
              </w:rPr>
            </w:pPr>
            <w:r w:rsidRPr="00810D43">
              <w:rPr>
                <w:bCs/>
                <w:sz w:val="18"/>
                <w:szCs w:val="18"/>
              </w:rPr>
              <w:t>De</w:t>
            </w:r>
            <w:r w:rsidR="0041736F" w:rsidRPr="00810D43">
              <w:rPr>
                <w:bCs/>
                <w:sz w:val="18"/>
                <w:szCs w:val="18"/>
              </w:rPr>
              <w:t xml:space="preserve"> betrokken publiekrechtelijke organen </w:t>
            </w:r>
            <w:r w:rsidRPr="00810D43">
              <w:rPr>
                <w:bCs/>
                <w:sz w:val="18"/>
                <w:szCs w:val="18"/>
              </w:rPr>
              <w:t xml:space="preserve">zijn </w:t>
            </w:r>
            <w:r w:rsidR="0041736F" w:rsidRPr="00810D43">
              <w:rPr>
                <w:bCs/>
                <w:sz w:val="18"/>
                <w:szCs w:val="18"/>
              </w:rPr>
              <w:t>benoemd.</w:t>
            </w:r>
            <w:r w:rsidR="00911996" w:rsidRPr="00810D43">
              <w:rPr>
                <w:bCs/>
                <w:sz w:val="18"/>
                <w:szCs w:val="18"/>
              </w:rPr>
              <w:t xml:space="preserve"> </w:t>
            </w:r>
          </w:p>
          <w:p w14:paraId="749F98E0" w14:textId="3B1E51D7" w:rsidR="00AD4593" w:rsidRPr="00207B25" w:rsidRDefault="00AD4593" w:rsidP="006C2508">
            <w:pPr>
              <w:tabs>
                <w:tab w:val="left" w:pos="284"/>
              </w:tabs>
              <w:spacing w:line="276" w:lineRule="auto"/>
              <w:rPr>
                <w:bCs/>
                <w:color w:val="ED7D31" w:themeColor="accent2"/>
                <w:sz w:val="18"/>
                <w:szCs w:val="18"/>
              </w:rPr>
            </w:pPr>
            <w:r w:rsidRPr="00810D43">
              <w:rPr>
                <w:bCs/>
                <w:sz w:val="18"/>
                <w:szCs w:val="18"/>
              </w:rPr>
              <w:t xml:space="preserve">Per </w:t>
            </w:r>
            <w:r w:rsidR="00207B25" w:rsidRPr="00810D43">
              <w:rPr>
                <w:bCs/>
                <w:sz w:val="18"/>
                <w:szCs w:val="18"/>
              </w:rPr>
              <w:t>organisatie/instelling is aangegeven wat deze doet en wat de invloed daarvan is op het bedrijf.</w:t>
            </w:r>
          </w:p>
        </w:tc>
        <w:tc>
          <w:tcPr>
            <w:tcW w:w="608" w:type="dxa"/>
            <w:shd w:val="clear" w:color="auto" w:fill="E2EFD9" w:themeFill="accent6" w:themeFillTint="33"/>
            <w:vAlign w:val="center"/>
          </w:tcPr>
          <w:p w14:paraId="29B8AD8E" w14:textId="6E85ACD4" w:rsidR="001A6186" w:rsidRDefault="005F3352" w:rsidP="00F31EFB">
            <w:pPr>
              <w:pStyle w:val="inhoudCharChar"/>
              <w:tabs>
                <w:tab w:val="clear" w:pos="5670"/>
                <w:tab w:val="right" w:pos="7088"/>
              </w:tabs>
              <w:spacing w:line="276" w:lineRule="auto"/>
              <w:jc w:val="center"/>
              <w:rPr>
                <w:rFonts w:cs="Arial"/>
                <w:sz w:val="18"/>
                <w:szCs w:val="18"/>
              </w:rPr>
            </w:pPr>
            <w:r>
              <w:rPr>
                <w:rFonts w:cs="Arial"/>
                <w:sz w:val="18"/>
                <w:szCs w:val="18"/>
              </w:rPr>
              <w:t>2.3</w:t>
            </w:r>
          </w:p>
        </w:tc>
        <w:tc>
          <w:tcPr>
            <w:tcW w:w="692" w:type="dxa"/>
            <w:shd w:val="clear" w:color="auto" w:fill="auto"/>
            <w:vAlign w:val="center"/>
          </w:tcPr>
          <w:p w14:paraId="2CE6F4E2" w14:textId="77777777" w:rsidR="001A6186" w:rsidRDefault="001A6186"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334D42D7" w14:textId="77777777" w:rsidR="001A6186" w:rsidRDefault="001A6186"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360A098C" w14:textId="77777777" w:rsidR="001A6186" w:rsidRDefault="001A6186" w:rsidP="003A1B5D">
            <w:pPr>
              <w:pStyle w:val="inhoudCharChar"/>
              <w:tabs>
                <w:tab w:val="clear" w:pos="5670"/>
                <w:tab w:val="right" w:pos="7088"/>
              </w:tabs>
              <w:spacing w:line="276" w:lineRule="auto"/>
              <w:jc w:val="center"/>
              <w:rPr>
                <w:sz w:val="22"/>
                <w:szCs w:val="22"/>
              </w:rPr>
            </w:pPr>
          </w:p>
        </w:tc>
      </w:tr>
      <w:tr w:rsidR="001A6186" w14:paraId="4DF5BE17" w14:textId="77777777" w:rsidTr="002B7B22">
        <w:trPr>
          <w:trHeight w:val="555"/>
        </w:trPr>
        <w:tc>
          <w:tcPr>
            <w:tcW w:w="468" w:type="dxa"/>
            <w:shd w:val="clear" w:color="auto" w:fill="auto"/>
            <w:vAlign w:val="center"/>
          </w:tcPr>
          <w:p w14:paraId="094A5B62" w14:textId="02F52234" w:rsidR="00217468" w:rsidRPr="001A6186" w:rsidRDefault="002A1FCB" w:rsidP="001A6186">
            <w:pPr>
              <w:spacing w:line="276" w:lineRule="auto"/>
              <w:rPr>
                <w:rFonts w:cs="Arial"/>
                <w:bCs/>
                <w:sz w:val="18"/>
                <w:szCs w:val="18"/>
              </w:rPr>
            </w:pPr>
            <w:r>
              <w:rPr>
                <w:rFonts w:cs="Arial"/>
                <w:bCs/>
                <w:sz w:val="18"/>
                <w:szCs w:val="18"/>
              </w:rPr>
              <w:t>5.1</w:t>
            </w:r>
          </w:p>
        </w:tc>
        <w:tc>
          <w:tcPr>
            <w:tcW w:w="6898" w:type="dxa"/>
            <w:gridSpan w:val="2"/>
            <w:shd w:val="clear" w:color="auto" w:fill="E2EFD9" w:themeFill="accent6" w:themeFillTint="33"/>
            <w:vAlign w:val="center"/>
          </w:tcPr>
          <w:p w14:paraId="04A080D8" w14:textId="0F1B7155" w:rsidR="00D121F9" w:rsidRPr="004966CC" w:rsidRDefault="0066708C" w:rsidP="006C2508">
            <w:pPr>
              <w:tabs>
                <w:tab w:val="left" w:pos="284"/>
              </w:tabs>
              <w:spacing w:line="276" w:lineRule="auto"/>
              <w:rPr>
                <w:bCs/>
                <w:sz w:val="18"/>
                <w:szCs w:val="18"/>
              </w:rPr>
            </w:pPr>
            <w:r w:rsidRPr="004966CC">
              <w:rPr>
                <w:bCs/>
                <w:sz w:val="18"/>
                <w:szCs w:val="18"/>
              </w:rPr>
              <w:t xml:space="preserve">Alle producten </w:t>
            </w:r>
            <w:r w:rsidR="0097742D" w:rsidRPr="004966CC">
              <w:rPr>
                <w:bCs/>
                <w:sz w:val="18"/>
                <w:szCs w:val="18"/>
              </w:rPr>
              <w:t>die het bedrijf levert</w:t>
            </w:r>
            <w:r w:rsidRPr="004966CC">
              <w:rPr>
                <w:bCs/>
                <w:sz w:val="18"/>
                <w:szCs w:val="18"/>
              </w:rPr>
              <w:t xml:space="preserve"> zijn </w:t>
            </w:r>
            <w:r w:rsidR="0097742D" w:rsidRPr="004966CC">
              <w:rPr>
                <w:bCs/>
                <w:sz w:val="18"/>
                <w:szCs w:val="18"/>
              </w:rPr>
              <w:t>benoemd.</w:t>
            </w:r>
          </w:p>
        </w:tc>
        <w:tc>
          <w:tcPr>
            <w:tcW w:w="608" w:type="dxa"/>
            <w:shd w:val="clear" w:color="auto" w:fill="E2EFD9" w:themeFill="accent6" w:themeFillTint="33"/>
            <w:vAlign w:val="center"/>
          </w:tcPr>
          <w:p w14:paraId="1C7B8176" w14:textId="59651192" w:rsidR="001A6186" w:rsidRDefault="002A1FCB" w:rsidP="00F31EFB">
            <w:pPr>
              <w:pStyle w:val="inhoudCharChar"/>
              <w:tabs>
                <w:tab w:val="clear" w:pos="5670"/>
                <w:tab w:val="right" w:pos="7088"/>
              </w:tabs>
              <w:spacing w:line="276" w:lineRule="auto"/>
              <w:jc w:val="center"/>
              <w:rPr>
                <w:rFonts w:cs="Arial"/>
                <w:sz w:val="18"/>
                <w:szCs w:val="18"/>
              </w:rPr>
            </w:pPr>
            <w:r>
              <w:rPr>
                <w:rFonts w:cs="Arial"/>
                <w:sz w:val="18"/>
                <w:szCs w:val="18"/>
              </w:rPr>
              <w:t>3.1</w:t>
            </w:r>
          </w:p>
        </w:tc>
        <w:tc>
          <w:tcPr>
            <w:tcW w:w="692" w:type="dxa"/>
            <w:shd w:val="clear" w:color="auto" w:fill="auto"/>
            <w:vAlign w:val="center"/>
          </w:tcPr>
          <w:p w14:paraId="49225F0A" w14:textId="77777777" w:rsidR="001A6186" w:rsidRDefault="001A6186"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6A4CDF0" w14:textId="77777777" w:rsidR="001A6186" w:rsidRDefault="001A6186"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3B7D38B8" w14:textId="77777777" w:rsidR="001A6186" w:rsidRDefault="001A6186" w:rsidP="003A1B5D">
            <w:pPr>
              <w:pStyle w:val="inhoudCharChar"/>
              <w:tabs>
                <w:tab w:val="clear" w:pos="5670"/>
                <w:tab w:val="right" w:pos="7088"/>
              </w:tabs>
              <w:spacing w:line="276" w:lineRule="auto"/>
              <w:jc w:val="center"/>
              <w:rPr>
                <w:sz w:val="22"/>
                <w:szCs w:val="22"/>
              </w:rPr>
            </w:pPr>
          </w:p>
        </w:tc>
      </w:tr>
      <w:tr w:rsidR="002167B3" w14:paraId="222D92BB" w14:textId="77777777" w:rsidTr="002B7B22">
        <w:trPr>
          <w:trHeight w:val="555"/>
        </w:trPr>
        <w:tc>
          <w:tcPr>
            <w:tcW w:w="468" w:type="dxa"/>
            <w:shd w:val="clear" w:color="auto" w:fill="auto"/>
            <w:vAlign w:val="center"/>
          </w:tcPr>
          <w:p w14:paraId="144ABDF5" w14:textId="77777777" w:rsidR="002167B3" w:rsidRDefault="002167B3" w:rsidP="00CB36B1">
            <w:pPr>
              <w:spacing w:line="276" w:lineRule="auto"/>
              <w:rPr>
                <w:rFonts w:cs="Arial"/>
                <w:bCs/>
                <w:sz w:val="18"/>
                <w:szCs w:val="18"/>
              </w:rPr>
            </w:pPr>
            <w:r>
              <w:rPr>
                <w:rFonts w:cs="Arial"/>
                <w:bCs/>
                <w:sz w:val="18"/>
                <w:szCs w:val="18"/>
              </w:rPr>
              <w:t>1.2</w:t>
            </w:r>
          </w:p>
        </w:tc>
        <w:tc>
          <w:tcPr>
            <w:tcW w:w="6898" w:type="dxa"/>
            <w:gridSpan w:val="2"/>
            <w:shd w:val="clear" w:color="auto" w:fill="E2EFD9" w:themeFill="accent6" w:themeFillTint="33"/>
            <w:vAlign w:val="center"/>
          </w:tcPr>
          <w:p w14:paraId="0214971B" w14:textId="7F154450" w:rsidR="00F90F07" w:rsidRDefault="00B25541" w:rsidP="00CB36B1">
            <w:pPr>
              <w:tabs>
                <w:tab w:val="left" w:pos="284"/>
              </w:tabs>
              <w:spacing w:line="276" w:lineRule="auto"/>
              <w:rPr>
                <w:bCs/>
                <w:sz w:val="18"/>
                <w:szCs w:val="18"/>
              </w:rPr>
            </w:pPr>
            <w:r>
              <w:rPr>
                <w:bCs/>
                <w:sz w:val="18"/>
                <w:szCs w:val="18"/>
              </w:rPr>
              <w:t xml:space="preserve">Drie keurmerken zijn uitgewerkt en beschrijven waar het bedrijf aan </w:t>
            </w:r>
            <w:r w:rsidR="005C64B6">
              <w:rPr>
                <w:bCs/>
                <w:sz w:val="18"/>
                <w:szCs w:val="18"/>
              </w:rPr>
              <w:t>moet voldoen en wat de opbrengsten hiervan zijn.</w:t>
            </w:r>
          </w:p>
          <w:p w14:paraId="12661C53" w14:textId="2DED4248" w:rsidR="002167B3" w:rsidRPr="00972C0B" w:rsidRDefault="002167B3" w:rsidP="00CB36B1">
            <w:pPr>
              <w:tabs>
                <w:tab w:val="left" w:pos="284"/>
              </w:tabs>
              <w:spacing w:line="276" w:lineRule="auto"/>
              <w:rPr>
                <w:bCs/>
                <w:i/>
                <w:iCs/>
                <w:sz w:val="18"/>
                <w:szCs w:val="18"/>
              </w:rPr>
            </w:pPr>
            <w:r>
              <w:rPr>
                <w:bCs/>
                <w:sz w:val="18"/>
                <w:szCs w:val="18"/>
              </w:rPr>
              <w:t>De keurmerken waarmee het bedrijf te maken heeft zijn genoemd.</w:t>
            </w:r>
          </w:p>
        </w:tc>
        <w:tc>
          <w:tcPr>
            <w:tcW w:w="608" w:type="dxa"/>
            <w:shd w:val="clear" w:color="auto" w:fill="E2EFD9" w:themeFill="accent6" w:themeFillTint="33"/>
            <w:vAlign w:val="center"/>
          </w:tcPr>
          <w:p w14:paraId="72595818" w14:textId="77777777" w:rsidR="002167B3" w:rsidRDefault="002167B3" w:rsidP="00CB36B1">
            <w:pPr>
              <w:pStyle w:val="inhoudCharChar"/>
              <w:tabs>
                <w:tab w:val="clear" w:pos="5670"/>
                <w:tab w:val="right" w:pos="7088"/>
              </w:tabs>
              <w:spacing w:line="276" w:lineRule="auto"/>
              <w:jc w:val="center"/>
              <w:rPr>
                <w:rFonts w:cs="Arial"/>
                <w:sz w:val="18"/>
                <w:szCs w:val="18"/>
              </w:rPr>
            </w:pPr>
            <w:r>
              <w:rPr>
                <w:rFonts w:cs="Arial"/>
                <w:sz w:val="18"/>
                <w:szCs w:val="18"/>
              </w:rPr>
              <w:t>3.1</w:t>
            </w:r>
          </w:p>
        </w:tc>
        <w:tc>
          <w:tcPr>
            <w:tcW w:w="692" w:type="dxa"/>
            <w:shd w:val="clear" w:color="auto" w:fill="auto"/>
            <w:vAlign w:val="center"/>
          </w:tcPr>
          <w:p w14:paraId="6895768B" w14:textId="77777777" w:rsidR="002167B3" w:rsidRDefault="002167B3" w:rsidP="00CB36B1">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8F1AD01" w14:textId="77777777" w:rsidR="002167B3" w:rsidRDefault="002167B3" w:rsidP="00CB36B1">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7A86D886" w14:textId="77777777" w:rsidR="002167B3" w:rsidRDefault="002167B3" w:rsidP="00CB36B1">
            <w:pPr>
              <w:pStyle w:val="inhoudCharChar"/>
              <w:tabs>
                <w:tab w:val="clear" w:pos="5670"/>
                <w:tab w:val="right" w:pos="7088"/>
              </w:tabs>
              <w:spacing w:line="276" w:lineRule="auto"/>
              <w:jc w:val="center"/>
              <w:rPr>
                <w:sz w:val="22"/>
                <w:szCs w:val="22"/>
              </w:rPr>
            </w:pPr>
          </w:p>
        </w:tc>
      </w:tr>
      <w:tr w:rsidR="00D121F9" w14:paraId="616C11C3" w14:textId="77777777" w:rsidTr="002B7B22">
        <w:trPr>
          <w:trHeight w:val="555"/>
        </w:trPr>
        <w:tc>
          <w:tcPr>
            <w:tcW w:w="468" w:type="dxa"/>
            <w:shd w:val="clear" w:color="auto" w:fill="auto"/>
            <w:vAlign w:val="center"/>
          </w:tcPr>
          <w:p w14:paraId="77BA36EA" w14:textId="351BA77C" w:rsidR="00D121F9" w:rsidRDefault="00D121F9" w:rsidP="001A6186">
            <w:pPr>
              <w:spacing w:line="276" w:lineRule="auto"/>
              <w:rPr>
                <w:rFonts w:cs="Arial"/>
                <w:bCs/>
                <w:sz w:val="18"/>
                <w:szCs w:val="18"/>
              </w:rPr>
            </w:pPr>
            <w:r>
              <w:rPr>
                <w:rFonts w:cs="Arial"/>
                <w:bCs/>
                <w:sz w:val="18"/>
                <w:szCs w:val="18"/>
              </w:rPr>
              <w:t>5.1</w:t>
            </w:r>
          </w:p>
        </w:tc>
        <w:tc>
          <w:tcPr>
            <w:tcW w:w="6898" w:type="dxa"/>
            <w:gridSpan w:val="2"/>
            <w:shd w:val="clear" w:color="auto" w:fill="E2EFD9" w:themeFill="accent6" w:themeFillTint="33"/>
            <w:vAlign w:val="center"/>
          </w:tcPr>
          <w:p w14:paraId="3DD9B880" w14:textId="253BEE7D" w:rsidR="00D121F9" w:rsidRPr="004966CC" w:rsidRDefault="00B82FF3" w:rsidP="002A1FCB">
            <w:pPr>
              <w:tabs>
                <w:tab w:val="left" w:pos="284"/>
              </w:tabs>
              <w:spacing w:line="276" w:lineRule="auto"/>
              <w:rPr>
                <w:rFonts w:cs="Arial"/>
                <w:i/>
                <w:iCs/>
                <w:sz w:val="18"/>
                <w:szCs w:val="18"/>
              </w:rPr>
            </w:pPr>
            <w:r w:rsidRPr="004966CC">
              <w:rPr>
                <w:bCs/>
                <w:sz w:val="18"/>
                <w:szCs w:val="18"/>
              </w:rPr>
              <w:t xml:space="preserve">Per product zijn de eisen genoemd waaraan het moet voldoen. </w:t>
            </w:r>
          </w:p>
        </w:tc>
        <w:tc>
          <w:tcPr>
            <w:tcW w:w="608" w:type="dxa"/>
            <w:shd w:val="clear" w:color="auto" w:fill="E2EFD9" w:themeFill="accent6" w:themeFillTint="33"/>
            <w:vAlign w:val="center"/>
          </w:tcPr>
          <w:p w14:paraId="6487EC53" w14:textId="464E3761" w:rsidR="00D121F9" w:rsidRDefault="00B82FF3" w:rsidP="00F31EFB">
            <w:pPr>
              <w:pStyle w:val="inhoudCharChar"/>
              <w:tabs>
                <w:tab w:val="clear" w:pos="5670"/>
                <w:tab w:val="right" w:pos="7088"/>
              </w:tabs>
              <w:spacing w:line="276" w:lineRule="auto"/>
              <w:jc w:val="center"/>
              <w:rPr>
                <w:rFonts w:cs="Arial"/>
                <w:sz w:val="18"/>
                <w:szCs w:val="18"/>
              </w:rPr>
            </w:pPr>
            <w:r>
              <w:rPr>
                <w:rFonts w:cs="Arial"/>
                <w:sz w:val="18"/>
                <w:szCs w:val="18"/>
              </w:rPr>
              <w:t>3.1</w:t>
            </w:r>
          </w:p>
        </w:tc>
        <w:tc>
          <w:tcPr>
            <w:tcW w:w="692" w:type="dxa"/>
            <w:shd w:val="clear" w:color="auto" w:fill="auto"/>
            <w:vAlign w:val="center"/>
          </w:tcPr>
          <w:p w14:paraId="4D822696" w14:textId="77777777" w:rsidR="00D121F9" w:rsidRDefault="00D121F9"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150F1AB1" w14:textId="77777777" w:rsidR="00D121F9" w:rsidRDefault="00D121F9"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7F7FB5BD" w14:textId="77777777" w:rsidR="00D121F9" w:rsidRDefault="00D121F9" w:rsidP="003A1B5D">
            <w:pPr>
              <w:pStyle w:val="inhoudCharChar"/>
              <w:tabs>
                <w:tab w:val="clear" w:pos="5670"/>
                <w:tab w:val="right" w:pos="7088"/>
              </w:tabs>
              <w:spacing w:line="276" w:lineRule="auto"/>
              <w:jc w:val="center"/>
              <w:rPr>
                <w:sz w:val="22"/>
                <w:szCs w:val="22"/>
              </w:rPr>
            </w:pPr>
          </w:p>
        </w:tc>
      </w:tr>
      <w:tr w:rsidR="00D121F9" w14:paraId="7BAA2E02" w14:textId="77777777" w:rsidTr="002B7B22">
        <w:trPr>
          <w:trHeight w:val="555"/>
        </w:trPr>
        <w:tc>
          <w:tcPr>
            <w:tcW w:w="468" w:type="dxa"/>
            <w:shd w:val="clear" w:color="auto" w:fill="auto"/>
            <w:vAlign w:val="center"/>
          </w:tcPr>
          <w:p w14:paraId="4ACCD7D8" w14:textId="0A417593" w:rsidR="00D121F9" w:rsidRDefault="00D121F9" w:rsidP="001A6186">
            <w:pPr>
              <w:spacing w:line="276" w:lineRule="auto"/>
              <w:rPr>
                <w:rFonts w:cs="Arial"/>
                <w:bCs/>
                <w:sz w:val="18"/>
                <w:szCs w:val="18"/>
              </w:rPr>
            </w:pPr>
            <w:r>
              <w:rPr>
                <w:rFonts w:cs="Arial"/>
                <w:bCs/>
                <w:sz w:val="18"/>
                <w:szCs w:val="18"/>
              </w:rPr>
              <w:t>5.1</w:t>
            </w:r>
          </w:p>
        </w:tc>
        <w:tc>
          <w:tcPr>
            <w:tcW w:w="6898" w:type="dxa"/>
            <w:gridSpan w:val="2"/>
            <w:shd w:val="clear" w:color="auto" w:fill="E2EFD9" w:themeFill="accent6" w:themeFillTint="33"/>
            <w:vAlign w:val="center"/>
          </w:tcPr>
          <w:p w14:paraId="2F8144FF" w14:textId="76B8A918" w:rsidR="00D121F9" w:rsidRPr="004966CC" w:rsidRDefault="00B82FF3" w:rsidP="002A1FCB">
            <w:pPr>
              <w:tabs>
                <w:tab w:val="left" w:pos="284"/>
              </w:tabs>
              <w:spacing w:line="276" w:lineRule="auto"/>
              <w:rPr>
                <w:rFonts w:cs="Arial"/>
                <w:i/>
                <w:iCs/>
                <w:sz w:val="18"/>
                <w:szCs w:val="18"/>
              </w:rPr>
            </w:pPr>
            <w:r w:rsidRPr="004966CC">
              <w:rPr>
                <w:bCs/>
                <w:sz w:val="18"/>
                <w:szCs w:val="18"/>
              </w:rPr>
              <w:t xml:space="preserve">Per product zijn de eisen genoemd waaraan het productieproces moet voldoen. </w:t>
            </w:r>
          </w:p>
        </w:tc>
        <w:tc>
          <w:tcPr>
            <w:tcW w:w="608" w:type="dxa"/>
            <w:shd w:val="clear" w:color="auto" w:fill="E2EFD9" w:themeFill="accent6" w:themeFillTint="33"/>
            <w:vAlign w:val="center"/>
          </w:tcPr>
          <w:p w14:paraId="0D40C813" w14:textId="1ECFCCC7" w:rsidR="00D121F9" w:rsidRDefault="00B82FF3" w:rsidP="00F31EFB">
            <w:pPr>
              <w:pStyle w:val="inhoudCharChar"/>
              <w:tabs>
                <w:tab w:val="clear" w:pos="5670"/>
                <w:tab w:val="right" w:pos="7088"/>
              </w:tabs>
              <w:spacing w:line="276" w:lineRule="auto"/>
              <w:jc w:val="center"/>
              <w:rPr>
                <w:rFonts w:cs="Arial"/>
                <w:sz w:val="18"/>
                <w:szCs w:val="18"/>
              </w:rPr>
            </w:pPr>
            <w:r>
              <w:rPr>
                <w:rFonts w:cs="Arial"/>
                <w:sz w:val="18"/>
                <w:szCs w:val="18"/>
              </w:rPr>
              <w:t>3.1</w:t>
            </w:r>
          </w:p>
        </w:tc>
        <w:tc>
          <w:tcPr>
            <w:tcW w:w="692" w:type="dxa"/>
            <w:shd w:val="clear" w:color="auto" w:fill="auto"/>
            <w:vAlign w:val="center"/>
          </w:tcPr>
          <w:p w14:paraId="094847CA" w14:textId="77777777" w:rsidR="00D121F9" w:rsidRDefault="00D121F9"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34F6BD6A" w14:textId="77777777" w:rsidR="00D121F9" w:rsidRDefault="00D121F9"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78CD6BB6" w14:textId="77777777" w:rsidR="00D121F9" w:rsidRDefault="00D121F9" w:rsidP="003A1B5D">
            <w:pPr>
              <w:pStyle w:val="inhoudCharChar"/>
              <w:tabs>
                <w:tab w:val="clear" w:pos="5670"/>
                <w:tab w:val="right" w:pos="7088"/>
              </w:tabs>
              <w:spacing w:line="276" w:lineRule="auto"/>
              <w:jc w:val="center"/>
              <w:rPr>
                <w:sz w:val="22"/>
                <w:szCs w:val="22"/>
              </w:rPr>
            </w:pPr>
          </w:p>
        </w:tc>
      </w:tr>
      <w:tr w:rsidR="009B22E6" w14:paraId="255BF795" w14:textId="77777777" w:rsidTr="002B7B22">
        <w:trPr>
          <w:trHeight w:val="555"/>
        </w:trPr>
        <w:tc>
          <w:tcPr>
            <w:tcW w:w="468" w:type="dxa"/>
            <w:shd w:val="clear" w:color="auto" w:fill="auto"/>
            <w:vAlign w:val="center"/>
          </w:tcPr>
          <w:p w14:paraId="5FA5B7D1" w14:textId="74C42486" w:rsidR="009B22E6" w:rsidRDefault="009B22E6" w:rsidP="001A6186">
            <w:pPr>
              <w:spacing w:line="276" w:lineRule="auto"/>
              <w:rPr>
                <w:rFonts w:cs="Arial"/>
                <w:bCs/>
                <w:sz w:val="18"/>
                <w:szCs w:val="18"/>
              </w:rPr>
            </w:pPr>
            <w:r>
              <w:rPr>
                <w:rFonts w:cs="Arial"/>
                <w:bCs/>
                <w:sz w:val="18"/>
                <w:szCs w:val="18"/>
              </w:rPr>
              <w:t>5.1</w:t>
            </w:r>
          </w:p>
        </w:tc>
        <w:tc>
          <w:tcPr>
            <w:tcW w:w="6898" w:type="dxa"/>
            <w:gridSpan w:val="2"/>
            <w:shd w:val="clear" w:color="auto" w:fill="E2EFD9" w:themeFill="accent6" w:themeFillTint="33"/>
            <w:vAlign w:val="center"/>
          </w:tcPr>
          <w:p w14:paraId="7389C542" w14:textId="22F511C9" w:rsidR="009B22E6" w:rsidRPr="004966CC" w:rsidRDefault="00B82FF3" w:rsidP="002A1FCB">
            <w:pPr>
              <w:tabs>
                <w:tab w:val="left" w:pos="284"/>
              </w:tabs>
              <w:spacing w:line="276" w:lineRule="auto"/>
              <w:rPr>
                <w:rFonts w:cs="Arial"/>
                <w:i/>
                <w:iCs/>
                <w:sz w:val="18"/>
                <w:szCs w:val="18"/>
              </w:rPr>
            </w:pPr>
            <w:r w:rsidRPr="004966CC">
              <w:rPr>
                <w:bCs/>
                <w:sz w:val="18"/>
                <w:szCs w:val="18"/>
              </w:rPr>
              <w:t>Per product zijn minimaal twee factoren genoemd die invloed kunnen hebben op de kwaliteitseisen.</w:t>
            </w:r>
          </w:p>
        </w:tc>
        <w:tc>
          <w:tcPr>
            <w:tcW w:w="608" w:type="dxa"/>
            <w:shd w:val="clear" w:color="auto" w:fill="E2EFD9" w:themeFill="accent6" w:themeFillTint="33"/>
            <w:vAlign w:val="center"/>
          </w:tcPr>
          <w:p w14:paraId="07616A3E" w14:textId="3D1CE3BD" w:rsidR="009B22E6" w:rsidRDefault="00B82FF3" w:rsidP="00F31EFB">
            <w:pPr>
              <w:pStyle w:val="inhoudCharChar"/>
              <w:tabs>
                <w:tab w:val="clear" w:pos="5670"/>
                <w:tab w:val="right" w:pos="7088"/>
              </w:tabs>
              <w:spacing w:line="276" w:lineRule="auto"/>
              <w:jc w:val="center"/>
              <w:rPr>
                <w:rFonts w:cs="Arial"/>
                <w:sz w:val="18"/>
                <w:szCs w:val="18"/>
              </w:rPr>
            </w:pPr>
            <w:r>
              <w:rPr>
                <w:rFonts w:cs="Arial"/>
                <w:sz w:val="18"/>
                <w:szCs w:val="18"/>
              </w:rPr>
              <w:t>3.1</w:t>
            </w:r>
          </w:p>
        </w:tc>
        <w:tc>
          <w:tcPr>
            <w:tcW w:w="692" w:type="dxa"/>
            <w:shd w:val="clear" w:color="auto" w:fill="auto"/>
            <w:vAlign w:val="center"/>
          </w:tcPr>
          <w:p w14:paraId="3F358A57" w14:textId="77777777" w:rsidR="009B22E6" w:rsidRDefault="009B22E6"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0408FFD4" w14:textId="77777777" w:rsidR="009B22E6" w:rsidRDefault="009B22E6"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684B21C9" w14:textId="77777777" w:rsidR="009B22E6" w:rsidRDefault="009B22E6" w:rsidP="003A1B5D">
            <w:pPr>
              <w:pStyle w:val="inhoudCharChar"/>
              <w:tabs>
                <w:tab w:val="clear" w:pos="5670"/>
                <w:tab w:val="right" w:pos="7088"/>
              </w:tabs>
              <w:spacing w:line="276" w:lineRule="auto"/>
              <w:jc w:val="center"/>
              <w:rPr>
                <w:sz w:val="22"/>
                <w:szCs w:val="22"/>
              </w:rPr>
            </w:pPr>
          </w:p>
        </w:tc>
      </w:tr>
      <w:tr w:rsidR="001A6186" w14:paraId="27E7DF88" w14:textId="77777777" w:rsidTr="002B7B22">
        <w:trPr>
          <w:trHeight w:val="555"/>
        </w:trPr>
        <w:tc>
          <w:tcPr>
            <w:tcW w:w="468" w:type="dxa"/>
            <w:shd w:val="clear" w:color="auto" w:fill="auto"/>
            <w:vAlign w:val="center"/>
          </w:tcPr>
          <w:p w14:paraId="678A4AA0" w14:textId="465E577F" w:rsidR="00217468" w:rsidRPr="001A6186" w:rsidRDefault="005D4CCD" w:rsidP="001A6186">
            <w:pPr>
              <w:spacing w:line="276" w:lineRule="auto"/>
              <w:rPr>
                <w:rFonts w:cs="Arial"/>
                <w:bCs/>
                <w:sz w:val="18"/>
                <w:szCs w:val="18"/>
              </w:rPr>
            </w:pPr>
            <w:r>
              <w:rPr>
                <w:rFonts w:cs="Arial"/>
                <w:bCs/>
                <w:sz w:val="18"/>
                <w:szCs w:val="18"/>
              </w:rPr>
              <w:t>1.2</w:t>
            </w:r>
          </w:p>
        </w:tc>
        <w:tc>
          <w:tcPr>
            <w:tcW w:w="6898" w:type="dxa"/>
            <w:gridSpan w:val="2"/>
            <w:shd w:val="clear" w:color="auto" w:fill="E2EFD9" w:themeFill="accent6" w:themeFillTint="33"/>
            <w:vAlign w:val="center"/>
          </w:tcPr>
          <w:p w14:paraId="3F5DC6E6" w14:textId="59A73778" w:rsidR="006C2508" w:rsidRPr="006C2508" w:rsidRDefault="00972C0B" w:rsidP="006C2508">
            <w:pPr>
              <w:tabs>
                <w:tab w:val="left" w:pos="284"/>
              </w:tabs>
              <w:spacing w:line="276" w:lineRule="auto"/>
              <w:rPr>
                <w:bCs/>
                <w:color w:val="ED7D31" w:themeColor="accent2"/>
                <w:sz w:val="18"/>
                <w:szCs w:val="18"/>
              </w:rPr>
            </w:pPr>
            <w:r w:rsidRPr="00DB1BD3">
              <w:rPr>
                <w:bCs/>
                <w:sz w:val="18"/>
                <w:szCs w:val="18"/>
              </w:rPr>
              <w:t xml:space="preserve">De </w:t>
            </w:r>
            <w:r w:rsidR="00613FF7" w:rsidRPr="00DB1BD3">
              <w:rPr>
                <w:bCs/>
                <w:sz w:val="18"/>
                <w:szCs w:val="18"/>
              </w:rPr>
              <w:t xml:space="preserve">controlerende </w:t>
            </w:r>
            <w:r w:rsidRPr="00DB1BD3">
              <w:rPr>
                <w:bCs/>
                <w:sz w:val="18"/>
                <w:szCs w:val="18"/>
              </w:rPr>
              <w:t>instelling(en) of organisatie(s) is</w:t>
            </w:r>
            <w:r w:rsidR="00613FF7" w:rsidRPr="00DB1BD3">
              <w:rPr>
                <w:bCs/>
                <w:sz w:val="18"/>
                <w:szCs w:val="18"/>
              </w:rPr>
              <w:t>/zijn</w:t>
            </w:r>
            <w:r w:rsidRPr="00DB1BD3">
              <w:rPr>
                <w:bCs/>
                <w:sz w:val="18"/>
                <w:szCs w:val="18"/>
              </w:rPr>
              <w:t xml:space="preserve"> benoemd.</w:t>
            </w:r>
          </w:p>
        </w:tc>
        <w:tc>
          <w:tcPr>
            <w:tcW w:w="608" w:type="dxa"/>
            <w:shd w:val="clear" w:color="auto" w:fill="E2EFD9" w:themeFill="accent6" w:themeFillTint="33"/>
            <w:vAlign w:val="center"/>
          </w:tcPr>
          <w:p w14:paraId="0BA4392E" w14:textId="3CEC7AF3" w:rsidR="001A6186" w:rsidRDefault="002A1FCB" w:rsidP="00F31EFB">
            <w:pPr>
              <w:pStyle w:val="inhoudCharChar"/>
              <w:tabs>
                <w:tab w:val="clear" w:pos="5670"/>
                <w:tab w:val="right" w:pos="7088"/>
              </w:tabs>
              <w:spacing w:line="276" w:lineRule="auto"/>
              <w:jc w:val="center"/>
              <w:rPr>
                <w:rFonts w:cs="Arial"/>
                <w:sz w:val="18"/>
                <w:szCs w:val="18"/>
              </w:rPr>
            </w:pPr>
            <w:r>
              <w:rPr>
                <w:rFonts w:cs="Arial"/>
                <w:sz w:val="18"/>
                <w:szCs w:val="18"/>
              </w:rPr>
              <w:t>3.2</w:t>
            </w:r>
          </w:p>
        </w:tc>
        <w:tc>
          <w:tcPr>
            <w:tcW w:w="692" w:type="dxa"/>
            <w:shd w:val="clear" w:color="auto" w:fill="auto"/>
            <w:vAlign w:val="center"/>
          </w:tcPr>
          <w:p w14:paraId="36324219" w14:textId="77777777" w:rsidR="001A6186" w:rsidRDefault="001A6186" w:rsidP="003A1B5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11E8F40" w14:textId="77777777" w:rsidR="001A6186" w:rsidRDefault="001A6186" w:rsidP="003A1B5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4C6A5FBE" w14:textId="77777777" w:rsidR="001A6186" w:rsidRDefault="001A6186" w:rsidP="003A1B5D">
            <w:pPr>
              <w:pStyle w:val="inhoudCharChar"/>
              <w:tabs>
                <w:tab w:val="clear" w:pos="5670"/>
                <w:tab w:val="right" w:pos="7088"/>
              </w:tabs>
              <w:spacing w:line="276" w:lineRule="auto"/>
              <w:jc w:val="center"/>
              <w:rPr>
                <w:sz w:val="22"/>
                <w:szCs w:val="22"/>
              </w:rPr>
            </w:pPr>
          </w:p>
        </w:tc>
      </w:tr>
      <w:tr w:rsidR="00B91F0B" w14:paraId="515A0E9D" w14:textId="77777777" w:rsidTr="002B7B22">
        <w:trPr>
          <w:trHeight w:val="555"/>
        </w:trPr>
        <w:tc>
          <w:tcPr>
            <w:tcW w:w="468" w:type="dxa"/>
            <w:shd w:val="clear" w:color="auto" w:fill="auto"/>
            <w:vAlign w:val="center"/>
          </w:tcPr>
          <w:p w14:paraId="05772047" w14:textId="10AF25C4" w:rsidR="00B91F0B" w:rsidRPr="001A6186" w:rsidRDefault="00B91F0B" w:rsidP="00B91F0B">
            <w:pPr>
              <w:spacing w:line="276" w:lineRule="auto"/>
              <w:rPr>
                <w:rFonts w:cs="Arial"/>
                <w:bCs/>
                <w:sz w:val="18"/>
                <w:szCs w:val="18"/>
              </w:rPr>
            </w:pPr>
            <w:r>
              <w:rPr>
                <w:rFonts w:cs="Arial"/>
                <w:bCs/>
                <w:sz w:val="18"/>
                <w:szCs w:val="18"/>
              </w:rPr>
              <w:t>1.2</w:t>
            </w:r>
          </w:p>
        </w:tc>
        <w:tc>
          <w:tcPr>
            <w:tcW w:w="6898" w:type="dxa"/>
            <w:gridSpan w:val="2"/>
            <w:shd w:val="clear" w:color="auto" w:fill="E2EFD9" w:themeFill="accent6" w:themeFillTint="33"/>
            <w:vAlign w:val="center"/>
          </w:tcPr>
          <w:p w14:paraId="461DFC4A" w14:textId="63C875A8" w:rsidR="006C2508" w:rsidRPr="006C2508" w:rsidRDefault="00252C83" w:rsidP="005635A3">
            <w:pPr>
              <w:tabs>
                <w:tab w:val="left" w:pos="284"/>
              </w:tabs>
              <w:spacing w:line="276" w:lineRule="auto"/>
              <w:rPr>
                <w:bCs/>
                <w:color w:val="ED7D31" w:themeColor="accent2"/>
                <w:sz w:val="18"/>
                <w:szCs w:val="18"/>
              </w:rPr>
            </w:pPr>
            <w:r w:rsidRPr="00DB1BD3">
              <w:rPr>
                <w:bCs/>
                <w:sz w:val="18"/>
                <w:szCs w:val="18"/>
              </w:rPr>
              <w:t xml:space="preserve">Alle </w:t>
            </w:r>
            <w:r w:rsidR="00656FCB" w:rsidRPr="00DB1BD3">
              <w:rPr>
                <w:bCs/>
                <w:sz w:val="18"/>
                <w:szCs w:val="18"/>
              </w:rPr>
              <w:t xml:space="preserve">controlewerkzaamheden </w:t>
            </w:r>
            <w:r w:rsidR="00656FCB">
              <w:rPr>
                <w:bCs/>
                <w:sz w:val="18"/>
                <w:szCs w:val="18"/>
              </w:rPr>
              <w:t>door de instelling</w:t>
            </w:r>
            <w:r w:rsidR="005635A3">
              <w:rPr>
                <w:bCs/>
                <w:sz w:val="18"/>
                <w:szCs w:val="18"/>
              </w:rPr>
              <w:t>/</w:t>
            </w:r>
            <w:r w:rsidR="00656FCB">
              <w:rPr>
                <w:bCs/>
                <w:sz w:val="18"/>
                <w:szCs w:val="18"/>
              </w:rPr>
              <w:t xml:space="preserve">organisatie </w:t>
            </w:r>
            <w:r w:rsidR="00D70E3F">
              <w:rPr>
                <w:bCs/>
                <w:sz w:val="18"/>
                <w:szCs w:val="18"/>
              </w:rPr>
              <w:t>zijn beschreven.</w:t>
            </w:r>
          </w:p>
        </w:tc>
        <w:tc>
          <w:tcPr>
            <w:tcW w:w="608" w:type="dxa"/>
            <w:shd w:val="clear" w:color="auto" w:fill="E2EFD9" w:themeFill="accent6" w:themeFillTint="33"/>
            <w:vAlign w:val="center"/>
          </w:tcPr>
          <w:p w14:paraId="07647B14" w14:textId="2A6EC78E" w:rsidR="00B91F0B" w:rsidRDefault="009F40AD" w:rsidP="00B91F0B">
            <w:pPr>
              <w:pStyle w:val="inhoudCharChar"/>
              <w:tabs>
                <w:tab w:val="clear" w:pos="5670"/>
                <w:tab w:val="right" w:pos="7088"/>
              </w:tabs>
              <w:spacing w:line="276" w:lineRule="auto"/>
              <w:jc w:val="center"/>
              <w:rPr>
                <w:rFonts w:cs="Arial"/>
                <w:sz w:val="18"/>
                <w:szCs w:val="18"/>
              </w:rPr>
            </w:pPr>
            <w:r>
              <w:rPr>
                <w:rFonts w:cs="Arial"/>
                <w:sz w:val="18"/>
                <w:szCs w:val="18"/>
              </w:rPr>
              <w:t>3.2</w:t>
            </w:r>
          </w:p>
        </w:tc>
        <w:tc>
          <w:tcPr>
            <w:tcW w:w="692" w:type="dxa"/>
            <w:shd w:val="clear" w:color="auto" w:fill="auto"/>
            <w:vAlign w:val="center"/>
          </w:tcPr>
          <w:p w14:paraId="34D259BA" w14:textId="77777777" w:rsidR="00B91F0B" w:rsidRDefault="00B91F0B" w:rsidP="00B91F0B">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04C8F589" w14:textId="77777777" w:rsidR="00B91F0B" w:rsidRDefault="00B91F0B" w:rsidP="00B91F0B">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2C804EC1" w14:textId="77777777" w:rsidR="00B91F0B" w:rsidRDefault="00B91F0B" w:rsidP="00B91F0B">
            <w:pPr>
              <w:pStyle w:val="inhoudCharChar"/>
              <w:tabs>
                <w:tab w:val="clear" w:pos="5670"/>
                <w:tab w:val="right" w:pos="7088"/>
              </w:tabs>
              <w:spacing w:line="276" w:lineRule="auto"/>
              <w:jc w:val="center"/>
              <w:rPr>
                <w:sz w:val="22"/>
                <w:szCs w:val="22"/>
              </w:rPr>
            </w:pPr>
          </w:p>
        </w:tc>
      </w:tr>
      <w:tr w:rsidR="005635A3" w:rsidRPr="005635A3" w14:paraId="3580A48B" w14:textId="77777777" w:rsidTr="002B7B22">
        <w:trPr>
          <w:trHeight w:val="555"/>
        </w:trPr>
        <w:tc>
          <w:tcPr>
            <w:tcW w:w="468" w:type="dxa"/>
            <w:shd w:val="clear" w:color="auto" w:fill="auto"/>
            <w:vAlign w:val="center"/>
          </w:tcPr>
          <w:p w14:paraId="06EF8856" w14:textId="4E15043D" w:rsidR="00B91F0B" w:rsidRPr="005635A3" w:rsidRDefault="009F40AD" w:rsidP="00B91F0B">
            <w:pPr>
              <w:spacing w:line="276" w:lineRule="auto"/>
              <w:rPr>
                <w:rFonts w:cs="Arial"/>
                <w:bCs/>
                <w:sz w:val="18"/>
                <w:szCs w:val="18"/>
              </w:rPr>
            </w:pPr>
            <w:r w:rsidRPr="005635A3">
              <w:rPr>
                <w:rFonts w:cs="Arial"/>
                <w:bCs/>
                <w:sz w:val="18"/>
                <w:szCs w:val="18"/>
              </w:rPr>
              <w:t>5.2</w:t>
            </w:r>
          </w:p>
        </w:tc>
        <w:tc>
          <w:tcPr>
            <w:tcW w:w="6898" w:type="dxa"/>
            <w:gridSpan w:val="2"/>
            <w:shd w:val="clear" w:color="auto" w:fill="E2EFD9" w:themeFill="accent6" w:themeFillTint="33"/>
            <w:vAlign w:val="center"/>
          </w:tcPr>
          <w:p w14:paraId="2E4E02EA" w14:textId="4ABFBF65" w:rsidR="006C2508" w:rsidRPr="005635A3" w:rsidRDefault="00397F23" w:rsidP="006C2508">
            <w:pPr>
              <w:tabs>
                <w:tab w:val="left" w:pos="284"/>
              </w:tabs>
              <w:spacing w:line="276" w:lineRule="auto"/>
              <w:rPr>
                <w:bCs/>
                <w:sz w:val="18"/>
                <w:szCs w:val="18"/>
              </w:rPr>
            </w:pPr>
            <w:r w:rsidRPr="005635A3">
              <w:rPr>
                <w:bCs/>
                <w:sz w:val="18"/>
                <w:szCs w:val="18"/>
              </w:rPr>
              <w:t>De</w:t>
            </w:r>
            <w:r w:rsidR="0027046A" w:rsidRPr="005635A3">
              <w:rPr>
                <w:bCs/>
                <w:sz w:val="18"/>
                <w:szCs w:val="18"/>
              </w:rPr>
              <w:t xml:space="preserve"> vastlegg</w:t>
            </w:r>
            <w:r w:rsidRPr="005635A3">
              <w:rPr>
                <w:bCs/>
                <w:sz w:val="18"/>
                <w:szCs w:val="18"/>
              </w:rPr>
              <w:t>ing</w:t>
            </w:r>
            <w:r w:rsidR="0027046A" w:rsidRPr="005635A3">
              <w:rPr>
                <w:bCs/>
                <w:sz w:val="18"/>
                <w:szCs w:val="18"/>
              </w:rPr>
              <w:t xml:space="preserve"> </w:t>
            </w:r>
            <w:r w:rsidR="00656FCB" w:rsidRPr="005635A3">
              <w:rPr>
                <w:bCs/>
                <w:sz w:val="18"/>
                <w:szCs w:val="18"/>
              </w:rPr>
              <w:t>van controlegegevens</w:t>
            </w:r>
            <w:r w:rsidR="0027046A" w:rsidRPr="005635A3">
              <w:rPr>
                <w:bCs/>
                <w:sz w:val="18"/>
                <w:szCs w:val="18"/>
              </w:rPr>
              <w:t xml:space="preserve"> is beschreven</w:t>
            </w:r>
            <w:r w:rsidR="005635A3" w:rsidRPr="005635A3">
              <w:rPr>
                <w:bCs/>
                <w:sz w:val="18"/>
                <w:szCs w:val="18"/>
              </w:rPr>
              <w:t>.</w:t>
            </w:r>
          </w:p>
        </w:tc>
        <w:tc>
          <w:tcPr>
            <w:tcW w:w="608" w:type="dxa"/>
            <w:shd w:val="clear" w:color="auto" w:fill="E2EFD9" w:themeFill="accent6" w:themeFillTint="33"/>
            <w:vAlign w:val="center"/>
          </w:tcPr>
          <w:p w14:paraId="01D2A347" w14:textId="5FA25065" w:rsidR="00B91F0B" w:rsidRPr="005635A3" w:rsidRDefault="00D57D71" w:rsidP="00B91F0B">
            <w:pPr>
              <w:pStyle w:val="inhoudCharChar"/>
              <w:tabs>
                <w:tab w:val="clear" w:pos="5670"/>
                <w:tab w:val="right" w:pos="7088"/>
              </w:tabs>
              <w:spacing w:line="276" w:lineRule="auto"/>
              <w:jc w:val="center"/>
              <w:rPr>
                <w:rFonts w:cs="Arial"/>
                <w:sz w:val="18"/>
                <w:szCs w:val="18"/>
              </w:rPr>
            </w:pPr>
            <w:r w:rsidRPr="005635A3">
              <w:rPr>
                <w:rFonts w:cs="Arial"/>
                <w:sz w:val="18"/>
                <w:szCs w:val="18"/>
              </w:rPr>
              <w:t>3.2</w:t>
            </w:r>
          </w:p>
        </w:tc>
        <w:tc>
          <w:tcPr>
            <w:tcW w:w="692" w:type="dxa"/>
            <w:shd w:val="clear" w:color="auto" w:fill="auto"/>
            <w:vAlign w:val="center"/>
          </w:tcPr>
          <w:p w14:paraId="08CE8D39" w14:textId="77777777" w:rsidR="00B91F0B" w:rsidRPr="005635A3" w:rsidRDefault="00B91F0B" w:rsidP="00B91F0B">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70C808C" w14:textId="77777777" w:rsidR="00B91F0B" w:rsidRPr="005635A3" w:rsidRDefault="00B91F0B" w:rsidP="00B91F0B">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35AC7E93" w14:textId="77777777" w:rsidR="00B91F0B" w:rsidRPr="005635A3" w:rsidRDefault="00B91F0B" w:rsidP="00B91F0B">
            <w:pPr>
              <w:pStyle w:val="inhoudCharChar"/>
              <w:tabs>
                <w:tab w:val="clear" w:pos="5670"/>
                <w:tab w:val="right" w:pos="7088"/>
              </w:tabs>
              <w:spacing w:line="276" w:lineRule="auto"/>
              <w:jc w:val="center"/>
              <w:rPr>
                <w:sz w:val="22"/>
                <w:szCs w:val="22"/>
              </w:rPr>
            </w:pPr>
          </w:p>
        </w:tc>
      </w:tr>
      <w:tr w:rsidR="009F40AD" w14:paraId="6FEB7600" w14:textId="77777777" w:rsidTr="002B7B22">
        <w:trPr>
          <w:trHeight w:val="555"/>
        </w:trPr>
        <w:tc>
          <w:tcPr>
            <w:tcW w:w="468" w:type="dxa"/>
            <w:shd w:val="clear" w:color="auto" w:fill="auto"/>
            <w:vAlign w:val="center"/>
          </w:tcPr>
          <w:p w14:paraId="23354BDA" w14:textId="4F57CBA6" w:rsidR="009F40AD" w:rsidRPr="001A6186" w:rsidRDefault="009F40AD" w:rsidP="009F40AD">
            <w:pPr>
              <w:spacing w:line="276" w:lineRule="auto"/>
              <w:rPr>
                <w:rFonts w:cs="Arial"/>
                <w:bCs/>
                <w:sz w:val="18"/>
                <w:szCs w:val="18"/>
              </w:rPr>
            </w:pPr>
            <w:r>
              <w:rPr>
                <w:rFonts w:cs="Arial"/>
                <w:bCs/>
                <w:sz w:val="18"/>
                <w:szCs w:val="18"/>
              </w:rPr>
              <w:t>5.2</w:t>
            </w:r>
          </w:p>
        </w:tc>
        <w:tc>
          <w:tcPr>
            <w:tcW w:w="6898" w:type="dxa"/>
            <w:gridSpan w:val="2"/>
            <w:shd w:val="clear" w:color="auto" w:fill="E2EFD9" w:themeFill="accent6" w:themeFillTint="33"/>
            <w:vAlign w:val="center"/>
          </w:tcPr>
          <w:p w14:paraId="4EABBE7D" w14:textId="28998B87" w:rsidR="006C2508" w:rsidRPr="001E3110" w:rsidRDefault="001E3110" w:rsidP="00900242">
            <w:pPr>
              <w:tabs>
                <w:tab w:val="left" w:pos="284"/>
              </w:tabs>
              <w:spacing w:line="276" w:lineRule="auto"/>
              <w:rPr>
                <w:bCs/>
                <w:sz w:val="18"/>
                <w:szCs w:val="18"/>
              </w:rPr>
            </w:pPr>
            <w:r>
              <w:rPr>
                <w:bCs/>
                <w:sz w:val="18"/>
                <w:szCs w:val="18"/>
              </w:rPr>
              <w:t xml:space="preserve">Alle </w:t>
            </w:r>
            <w:r w:rsidR="00656FCB">
              <w:rPr>
                <w:bCs/>
                <w:sz w:val="18"/>
                <w:szCs w:val="18"/>
              </w:rPr>
              <w:t>activiteiten die het bedrijf uitvoert binnen het kwaliteitszorgsysteem worden benoemd</w:t>
            </w:r>
            <w:r>
              <w:rPr>
                <w:bCs/>
                <w:sz w:val="18"/>
                <w:szCs w:val="18"/>
              </w:rPr>
              <w:t>, waaronder minimaal de activiteiten in het kader van</w:t>
            </w:r>
            <w:r w:rsidR="00900242">
              <w:rPr>
                <w:bCs/>
                <w:sz w:val="18"/>
                <w:szCs w:val="18"/>
              </w:rPr>
              <w:t xml:space="preserve"> </w:t>
            </w:r>
            <w:r w:rsidR="003972C6" w:rsidRPr="00900242">
              <w:rPr>
                <w:bCs/>
                <w:sz w:val="18"/>
                <w:szCs w:val="18"/>
              </w:rPr>
              <w:t>verbeteren</w:t>
            </w:r>
            <w:r w:rsidR="00900242">
              <w:rPr>
                <w:bCs/>
                <w:sz w:val="18"/>
                <w:szCs w:val="18"/>
              </w:rPr>
              <w:t xml:space="preserve">, </w:t>
            </w:r>
            <w:r w:rsidR="00656FCB" w:rsidRPr="001E3110">
              <w:rPr>
                <w:bCs/>
                <w:sz w:val="18"/>
                <w:szCs w:val="18"/>
              </w:rPr>
              <w:t>controleren</w:t>
            </w:r>
            <w:r w:rsidR="00900242">
              <w:rPr>
                <w:bCs/>
                <w:sz w:val="18"/>
                <w:szCs w:val="18"/>
              </w:rPr>
              <w:t xml:space="preserve">, </w:t>
            </w:r>
            <w:r w:rsidR="00656FCB" w:rsidRPr="001E3110">
              <w:rPr>
                <w:bCs/>
                <w:sz w:val="18"/>
                <w:szCs w:val="18"/>
              </w:rPr>
              <w:t>gehanteerde protocollen</w:t>
            </w:r>
            <w:r w:rsidR="00900242">
              <w:rPr>
                <w:bCs/>
                <w:sz w:val="18"/>
                <w:szCs w:val="18"/>
              </w:rPr>
              <w:t xml:space="preserve">, </w:t>
            </w:r>
            <w:r w:rsidRPr="00980112">
              <w:rPr>
                <w:bCs/>
                <w:sz w:val="18"/>
                <w:szCs w:val="18"/>
              </w:rPr>
              <w:t>registratie</w:t>
            </w:r>
            <w:r w:rsidR="00C571DB">
              <w:rPr>
                <w:bCs/>
                <w:sz w:val="18"/>
                <w:szCs w:val="18"/>
              </w:rPr>
              <w:t>.</w:t>
            </w:r>
          </w:p>
        </w:tc>
        <w:tc>
          <w:tcPr>
            <w:tcW w:w="608" w:type="dxa"/>
            <w:shd w:val="clear" w:color="auto" w:fill="E2EFD9" w:themeFill="accent6" w:themeFillTint="33"/>
            <w:vAlign w:val="center"/>
          </w:tcPr>
          <w:p w14:paraId="2DB7A883" w14:textId="369A8F32" w:rsidR="009F40AD" w:rsidRDefault="00D57D71" w:rsidP="009F40AD">
            <w:pPr>
              <w:pStyle w:val="inhoudCharChar"/>
              <w:tabs>
                <w:tab w:val="clear" w:pos="5670"/>
                <w:tab w:val="right" w:pos="7088"/>
              </w:tabs>
              <w:spacing w:line="276" w:lineRule="auto"/>
              <w:jc w:val="center"/>
              <w:rPr>
                <w:rFonts w:cs="Arial"/>
                <w:sz w:val="18"/>
                <w:szCs w:val="18"/>
              </w:rPr>
            </w:pPr>
            <w:r>
              <w:rPr>
                <w:rFonts w:cs="Arial"/>
                <w:sz w:val="18"/>
                <w:szCs w:val="18"/>
              </w:rPr>
              <w:t>3.2</w:t>
            </w:r>
          </w:p>
        </w:tc>
        <w:tc>
          <w:tcPr>
            <w:tcW w:w="692" w:type="dxa"/>
            <w:shd w:val="clear" w:color="auto" w:fill="auto"/>
            <w:vAlign w:val="center"/>
          </w:tcPr>
          <w:p w14:paraId="79C88107" w14:textId="77777777" w:rsidR="009F40AD" w:rsidRDefault="009F40AD" w:rsidP="009F40A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1C0AE8C6" w14:textId="77777777" w:rsidR="009F40AD" w:rsidRDefault="009F40AD" w:rsidP="009F40A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6990B7E3" w14:textId="77777777" w:rsidR="009F40AD" w:rsidRDefault="009F40AD" w:rsidP="009F40AD">
            <w:pPr>
              <w:pStyle w:val="inhoudCharChar"/>
              <w:tabs>
                <w:tab w:val="clear" w:pos="5670"/>
                <w:tab w:val="right" w:pos="7088"/>
              </w:tabs>
              <w:spacing w:line="276" w:lineRule="auto"/>
              <w:jc w:val="center"/>
              <w:rPr>
                <w:sz w:val="22"/>
                <w:szCs w:val="22"/>
              </w:rPr>
            </w:pPr>
          </w:p>
        </w:tc>
      </w:tr>
      <w:tr w:rsidR="009F40AD" w14:paraId="62A78B42" w14:textId="77777777" w:rsidTr="002B7B22">
        <w:trPr>
          <w:trHeight w:val="555"/>
        </w:trPr>
        <w:tc>
          <w:tcPr>
            <w:tcW w:w="468" w:type="dxa"/>
            <w:shd w:val="clear" w:color="auto" w:fill="auto"/>
            <w:vAlign w:val="center"/>
          </w:tcPr>
          <w:p w14:paraId="371AC57A" w14:textId="3866B9D6" w:rsidR="009F40AD" w:rsidRPr="001A6186" w:rsidRDefault="009F40AD" w:rsidP="009F40AD">
            <w:pPr>
              <w:spacing w:line="276" w:lineRule="auto"/>
              <w:rPr>
                <w:rFonts w:cs="Arial"/>
                <w:bCs/>
                <w:sz w:val="18"/>
                <w:szCs w:val="18"/>
              </w:rPr>
            </w:pPr>
            <w:r>
              <w:rPr>
                <w:rFonts w:cs="Arial"/>
                <w:bCs/>
                <w:sz w:val="18"/>
                <w:szCs w:val="18"/>
              </w:rPr>
              <w:t>5.2</w:t>
            </w:r>
          </w:p>
        </w:tc>
        <w:tc>
          <w:tcPr>
            <w:tcW w:w="6898" w:type="dxa"/>
            <w:gridSpan w:val="2"/>
            <w:shd w:val="clear" w:color="auto" w:fill="E2EFD9" w:themeFill="accent6" w:themeFillTint="33"/>
            <w:vAlign w:val="center"/>
          </w:tcPr>
          <w:p w14:paraId="1916AD51" w14:textId="614B9A8A" w:rsidR="006C2508" w:rsidRPr="00D80FB6" w:rsidRDefault="00775171" w:rsidP="006C2508">
            <w:pPr>
              <w:tabs>
                <w:tab w:val="left" w:pos="284"/>
              </w:tabs>
              <w:spacing w:line="276" w:lineRule="auto"/>
              <w:rPr>
                <w:bCs/>
                <w:sz w:val="18"/>
                <w:szCs w:val="18"/>
              </w:rPr>
            </w:pPr>
            <w:r w:rsidRPr="00D80FB6">
              <w:rPr>
                <w:bCs/>
                <w:sz w:val="18"/>
                <w:szCs w:val="18"/>
              </w:rPr>
              <w:t xml:space="preserve">Er is een verbeterpunt genoemd op het gebied van kwaliteitsborging. </w:t>
            </w:r>
            <w:r w:rsidRPr="00D80FB6">
              <w:rPr>
                <w:bCs/>
                <w:sz w:val="18"/>
                <w:szCs w:val="18"/>
              </w:rPr>
              <w:br/>
            </w:r>
            <w:r w:rsidR="00AD3918" w:rsidRPr="00D80FB6">
              <w:rPr>
                <w:bCs/>
                <w:sz w:val="18"/>
                <w:szCs w:val="18"/>
              </w:rPr>
              <w:t xml:space="preserve">De </w:t>
            </w:r>
            <w:r w:rsidRPr="00D80FB6">
              <w:rPr>
                <w:bCs/>
                <w:sz w:val="18"/>
                <w:szCs w:val="18"/>
              </w:rPr>
              <w:t xml:space="preserve">maatregelen die het bedrijf moet nemen om </w:t>
            </w:r>
            <w:r w:rsidR="009261FC" w:rsidRPr="00D80FB6">
              <w:rPr>
                <w:bCs/>
                <w:sz w:val="18"/>
                <w:szCs w:val="18"/>
              </w:rPr>
              <w:t>bovengenoemd punt te verbeteren</w:t>
            </w:r>
            <w:r w:rsidR="00AD3918" w:rsidRPr="00D80FB6">
              <w:rPr>
                <w:bCs/>
                <w:sz w:val="18"/>
                <w:szCs w:val="18"/>
              </w:rPr>
              <w:t xml:space="preserve"> zijn genoemd.</w:t>
            </w:r>
          </w:p>
        </w:tc>
        <w:tc>
          <w:tcPr>
            <w:tcW w:w="608" w:type="dxa"/>
            <w:shd w:val="clear" w:color="auto" w:fill="E2EFD9" w:themeFill="accent6" w:themeFillTint="33"/>
            <w:vAlign w:val="center"/>
          </w:tcPr>
          <w:p w14:paraId="1603C7A8" w14:textId="6195B124" w:rsidR="009F40AD" w:rsidRDefault="00D57D71" w:rsidP="009F40AD">
            <w:pPr>
              <w:pStyle w:val="inhoudCharChar"/>
              <w:tabs>
                <w:tab w:val="clear" w:pos="5670"/>
                <w:tab w:val="right" w:pos="7088"/>
              </w:tabs>
              <w:spacing w:line="276" w:lineRule="auto"/>
              <w:jc w:val="center"/>
              <w:rPr>
                <w:rFonts w:cs="Arial"/>
                <w:sz w:val="18"/>
                <w:szCs w:val="18"/>
              </w:rPr>
            </w:pPr>
            <w:r>
              <w:rPr>
                <w:rFonts w:cs="Arial"/>
                <w:sz w:val="18"/>
                <w:szCs w:val="18"/>
              </w:rPr>
              <w:t>3.2</w:t>
            </w:r>
          </w:p>
        </w:tc>
        <w:tc>
          <w:tcPr>
            <w:tcW w:w="692" w:type="dxa"/>
            <w:shd w:val="clear" w:color="auto" w:fill="auto"/>
            <w:vAlign w:val="center"/>
          </w:tcPr>
          <w:p w14:paraId="2A0F3998" w14:textId="77777777" w:rsidR="009F40AD" w:rsidRDefault="009F40AD" w:rsidP="009F40A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25215396" w14:textId="77777777" w:rsidR="009F40AD" w:rsidRDefault="009F40AD" w:rsidP="009F40A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0A907364" w14:textId="77777777" w:rsidR="009F40AD" w:rsidRDefault="009F40AD" w:rsidP="009F40AD">
            <w:pPr>
              <w:pStyle w:val="inhoudCharChar"/>
              <w:tabs>
                <w:tab w:val="clear" w:pos="5670"/>
                <w:tab w:val="right" w:pos="7088"/>
              </w:tabs>
              <w:spacing w:line="276" w:lineRule="auto"/>
              <w:jc w:val="center"/>
              <w:rPr>
                <w:sz w:val="22"/>
                <w:szCs w:val="22"/>
              </w:rPr>
            </w:pPr>
          </w:p>
        </w:tc>
      </w:tr>
      <w:tr w:rsidR="009F40AD" w14:paraId="100DE677" w14:textId="77777777" w:rsidTr="002B7B22">
        <w:trPr>
          <w:trHeight w:val="555"/>
        </w:trPr>
        <w:tc>
          <w:tcPr>
            <w:tcW w:w="468" w:type="dxa"/>
            <w:shd w:val="clear" w:color="auto" w:fill="auto"/>
            <w:vAlign w:val="center"/>
          </w:tcPr>
          <w:p w14:paraId="26F5DA81" w14:textId="77777777" w:rsidR="009F40AD" w:rsidRDefault="001F12EB" w:rsidP="009F40AD">
            <w:pPr>
              <w:spacing w:line="276" w:lineRule="auto"/>
              <w:rPr>
                <w:rFonts w:cs="Arial"/>
                <w:bCs/>
                <w:sz w:val="18"/>
                <w:szCs w:val="18"/>
              </w:rPr>
            </w:pPr>
            <w:r>
              <w:rPr>
                <w:rFonts w:cs="Arial"/>
                <w:bCs/>
                <w:sz w:val="18"/>
                <w:szCs w:val="18"/>
              </w:rPr>
              <w:t>1.2</w:t>
            </w:r>
          </w:p>
          <w:p w14:paraId="50964B33" w14:textId="6048D383" w:rsidR="00FE35A2" w:rsidRPr="001A6186" w:rsidRDefault="00A724F8" w:rsidP="009F40AD">
            <w:pPr>
              <w:spacing w:line="276" w:lineRule="auto"/>
              <w:rPr>
                <w:rFonts w:cs="Arial"/>
                <w:bCs/>
                <w:sz w:val="18"/>
                <w:szCs w:val="18"/>
              </w:rPr>
            </w:pPr>
            <w:r>
              <w:rPr>
                <w:rFonts w:cs="Arial"/>
                <w:bCs/>
                <w:sz w:val="18"/>
                <w:szCs w:val="18"/>
              </w:rPr>
              <w:t>5.3</w:t>
            </w:r>
          </w:p>
        </w:tc>
        <w:tc>
          <w:tcPr>
            <w:tcW w:w="6898" w:type="dxa"/>
            <w:gridSpan w:val="2"/>
            <w:shd w:val="clear" w:color="auto" w:fill="E2EFD9" w:themeFill="accent6" w:themeFillTint="33"/>
            <w:vAlign w:val="center"/>
          </w:tcPr>
          <w:p w14:paraId="3F919BB1" w14:textId="0CFFD943" w:rsidR="001D72D9" w:rsidRDefault="00730A52" w:rsidP="00773014">
            <w:pPr>
              <w:tabs>
                <w:tab w:val="left" w:pos="284"/>
              </w:tabs>
              <w:spacing w:line="276" w:lineRule="auto"/>
              <w:rPr>
                <w:bCs/>
              </w:rPr>
            </w:pPr>
            <w:r>
              <w:rPr>
                <w:rStyle w:val="normaltextrun"/>
                <w:rFonts w:cs="Arial"/>
                <w:color w:val="000000"/>
                <w:sz w:val="18"/>
                <w:szCs w:val="18"/>
                <w:shd w:val="clear" w:color="auto" w:fill="E2EFD9"/>
              </w:rPr>
              <w:t>De</w:t>
            </w:r>
            <w:r w:rsidR="00090FBF">
              <w:rPr>
                <w:rStyle w:val="normaltextrun"/>
                <w:rFonts w:cs="Arial"/>
                <w:color w:val="000000"/>
                <w:sz w:val="18"/>
                <w:szCs w:val="18"/>
                <w:shd w:val="clear" w:color="auto" w:fill="E2EFD9"/>
              </w:rPr>
              <w:t xml:space="preserve"> betrokken schakels </w:t>
            </w:r>
            <w:r w:rsidR="001D72D9">
              <w:rPr>
                <w:rStyle w:val="normaltextrun"/>
                <w:rFonts w:cs="Arial"/>
                <w:color w:val="000000"/>
                <w:sz w:val="18"/>
                <w:szCs w:val="18"/>
                <w:shd w:val="clear" w:color="auto" w:fill="E2EFD9"/>
              </w:rPr>
              <w:t>z</w:t>
            </w:r>
            <w:r w:rsidR="001D72D9">
              <w:rPr>
                <w:rStyle w:val="normaltextrun"/>
                <w:color w:val="000000"/>
                <w:shd w:val="clear" w:color="auto" w:fill="E2EFD9"/>
              </w:rPr>
              <w:t xml:space="preserve">ijn </w:t>
            </w:r>
            <w:r w:rsidR="00090FBF">
              <w:rPr>
                <w:rStyle w:val="normaltextrun"/>
                <w:rFonts w:cs="Arial"/>
                <w:color w:val="000000"/>
                <w:sz w:val="18"/>
                <w:szCs w:val="18"/>
                <w:shd w:val="clear" w:color="auto" w:fill="E2EFD9"/>
              </w:rPr>
              <w:t xml:space="preserve">genoemd. </w:t>
            </w:r>
            <w:r w:rsidR="009261FC">
              <w:rPr>
                <w:rStyle w:val="normaltextrun"/>
                <w:rFonts w:cs="Arial"/>
                <w:color w:val="000000"/>
                <w:sz w:val="18"/>
                <w:szCs w:val="18"/>
                <w:shd w:val="clear" w:color="auto" w:fill="E2EFD9"/>
              </w:rPr>
              <w:t xml:space="preserve"> </w:t>
            </w:r>
          </w:p>
          <w:p w14:paraId="30CFD6C5" w14:textId="261BD9F6" w:rsidR="005C38D2" w:rsidRPr="00090FBF" w:rsidRDefault="005C38D2" w:rsidP="00884070">
            <w:pPr>
              <w:tabs>
                <w:tab w:val="left" w:pos="284"/>
              </w:tabs>
              <w:spacing w:line="276" w:lineRule="auto"/>
              <w:rPr>
                <w:bCs/>
                <w:color w:val="ED7D31" w:themeColor="accent2"/>
                <w:sz w:val="18"/>
                <w:szCs w:val="18"/>
              </w:rPr>
            </w:pPr>
            <w:r w:rsidRPr="00090FBF">
              <w:rPr>
                <w:rStyle w:val="normaltextrun"/>
                <w:rFonts w:cs="Arial"/>
                <w:color w:val="000000"/>
                <w:sz w:val="18"/>
                <w:szCs w:val="18"/>
                <w:shd w:val="clear" w:color="auto" w:fill="E2EFD9"/>
              </w:rPr>
              <w:t>De </w:t>
            </w:r>
            <w:r w:rsidR="00090FBF" w:rsidRPr="00090FBF">
              <w:rPr>
                <w:rStyle w:val="normaltextrun"/>
                <w:rFonts w:cs="Arial"/>
                <w:color w:val="000000"/>
                <w:sz w:val="18"/>
                <w:szCs w:val="18"/>
                <w:shd w:val="clear" w:color="auto" w:fill="E2EFD9"/>
              </w:rPr>
              <w:t>keten van primai</w:t>
            </w:r>
            <w:r w:rsidR="00090FBF">
              <w:rPr>
                <w:rStyle w:val="normaltextrun"/>
                <w:rFonts w:cs="Arial"/>
                <w:color w:val="000000"/>
                <w:sz w:val="18"/>
                <w:szCs w:val="18"/>
                <w:shd w:val="clear" w:color="auto" w:fill="E2EFD9"/>
              </w:rPr>
              <w:t>r</w:t>
            </w:r>
            <w:r w:rsidR="00090FBF" w:rsidRPr="00090FBF">
              <w:rPr>
                <w:rStyle w:val="normaltextrun"/>
                <w:rFonts w:cs="Arial"/>
                <w:color w:val="000000"/>
                <w:sz w:val="18"/>
                <w:szCs w:val="18"/>
                <w:shd w:val="clear" w:color="auto" w:fill="E2EFD9"/>
              </w:rPr>
              <w:t xml:space="preserve"> tot eindproduct</w:t>
            </w:r>
            <w:r w:rsidRPr="00090FBF">
              <w:rPr>
                <w:rStyle w:val="normaltextrun"/>
                <w:rFonts w:cs="Arial"/>
                <w:color w:val="000000"/>
                <w:sz w:val="18"/>
                <w:szCs w:val="18"/>
                <w:shd w:val="clear" w:color="auto" w:fill="E2EFD9"/>
              </w:rPr>
              <w:t> is correct en compleet in beeld gebracht</w:t>
            </w:r>
            <w:r w:rsidR="003C764E">
              <w:rPr>
                <w:rStyle w:val="normaltextrun"/>
                <w:rFonts w:cs="Arial"/>
                <w:color w:val="000000"/>
                <w:sz w:val="18"/>
                <w:szCs w:val="18"/>
                <w:shd w:val="clear" w:color="auto" w:fill="E2EFD9"/>
              </w:rPr>
              <w:t>.</w:t>
            </w:r>
          </w:p>
        </w:tc>
        <w:tc>
          <w:tcPr>
            <w:tcW w:w="608" w:type="dxa"/>
            <w:shd w:val="clear" w:color="auto" w:fill="E2EFD9" w:themeFill="accent6" w:themeFillTint="33"/>
            <w:vAlign w:val="center"/>
          </w:tcPr>
          <w:p w14:paraId="306F04FB" w14:textId="0D17647F" w:rsidR="009F40AD" w:rsidRPr="007B6151" w:rsidRDefault="001F12EB" w:rsidP="009F40AD">
            <w:pPr>
              <w:pStyle w:val="inhoudCharChar"/>
              <w:tabs>
                <w:tab w:val="clear" w:pos="5670"/>
                <w:tab w:val="right" w:pos="7088"/>
              </w:tabs>
              <w:spacing w:line="276" w:lineRule="auto"/>
              <w:jc w:val="center"/>
              <w:rPr>
                <w:sz w:val="18"/>
                <w:szCs w:val="18"/>
              </w:rPr>
            </w:pPr>
            <w:r>
              <w:rPr>
                <w:sz w:val="18"/>
                <w:szCs w:val="18"/>
              </w:rPr>
              <w:t>4.1</w:t>
            </w:r>
          </w:p>
        </w:tc>
        <w:tc>
          <w:tcPr>
            <w:tcW w:w="692" w:type="dxa"/>
            <w:shd w:val="clear" w:color="auto" w:fill="auto"/>
            <w:vAlign w:val="center"/>
          </w:tcPr>
          <w:p w14:paraId="2E1EDA9D" w14:textId="77777777" w:rsidR="009F40AD" w:rsidRDefault="009F40AD" w:rsidP="009F40A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0B5932C" w14:textId="77777777" w:rsidR="009F40AD" w:rsidRDefault="009F40AD" w:rsidP="009F40A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00DBEC89" w14:textId="77777777" w:rsidR="009F40AD" w:rsidRDefault="009F40AD" w:rsidP="009F40AD">
            <w:pPr>
              <w:pStyle w:val="inhoudCharChar"/>
              <w:tabs>
                <w:tab w:val="clear" w:pos="5670"/>
                <w:tab w:val="right" w:pos="7088"/>
              </w:tabs>
              <w:spacing w:line="276" w:lineRule="auto"/>
              <w:jc w:val="center"/>
              <w:rPr>
                <w:sz w:val="22"/>
                <w:szCs w:val="22"/>
              </w:rPr>
            </w:pPr>
          </w:p>
        </w:tc>
      </w:tr>
      <w:tr w:rsidR="00773014" w14:paraId="6A72C0C3" w14:textId="77777777" w:rsidTr="002B7B22">
        <w:trPr>
          <w:trHeight w:val="555"/>
        </w:trPr>
        <w:tc>
          <w:tcPr>
            <w:tcW w:w="468" w:type="dxa"/>
            <w:shd w:val="clear" w:color="auto" w:fill="auto"/>
            <w:vAlign w:val="center"/>
          </w:tcPr>
          <w:p w14:paraId="1D8465CD" w14:textId="77777777" w:rsidR="00773014" w:rsidRDefault="00773014" w:rsidP="00773014">
            <w:pPr>
              <w:spacing w:line="276" w:lineRule="auto"/>
              <w:rPr>
                <w:rFonts w:cs="Arial"/>
                <w:bCs/>
                <w:sz w:val="18"/>
                <w:szCs w:val="18"/>
              </w:rPr>
            </w:pPr>
            <w:r>
              <w:rPr>
                <w:rFonts w:cs="Arial"/>
                <w:bCs/>
                <w:sz w:val="18"/>
                <w:szCs w:val="18"/>
              </w:rPr>
              <w:t>1.2</w:t>
            </w:r>
          </w:p>
          <w:p w14:paraId="501B0509" w14:textId="29E2FD00" w:rsidR="00773014" w:rsidRDefault="00773014" w:rsidP="00773014">
            <w:pPr>
              <w:spacing w:line="276" w:lineRule="auto"/>
              <w:rPr>
                <w:rFonts w:cs="Arial"/>
                <w:bCs/>
                <w:sz w:val="18"/>
                <w:szCs w:val="18"/>
              </w:rPr>
            </w:pPr>
            <w:r>
              <w:rPr>
                <w:rFonts w:cs="Arial"/>
                <w:bCs/>
                <w:sz w:val="18"/>
                <w:szCs w:val="18"/>
              </w:rPr>
              <w:t>5.1</w:t>
            </w:r>
          </w:p>
        </w:tc>
        <w:tc>
          <w:tcPr>
            <w:tcW w:w="6898" w:type="dxa"/>
            <w:gridSpan w:val="2"/>
            <w:shd w:val="clear" w:color="auto" w:fill="E2EFD9" w:themeFill="accent6" w:themeFillTint="33"/>
            <w:vAlign w:val="center"/>
          </w:tcPr>
          <w:p w14:paraId="379D169E" w14:textId="37024E7B" w:rsidR="006C2508" w:rsidRPr="00F532AB" w:rsidRDefault="00090FBF" w:rsidP="00773014">
            <w:pPr>
              <w:tabs>
                <w:tab w:val="left" w:pos="284"/>
              </w:tabs>
              <w:spacing w:line="276" w:lineRule="auto"/>
              <w:rPr>
                <w:rFonts w:cs="Arial"/>
                <w:i/>
                <w:iCs/>
                <w:color w:val="5B9BD5" w:themeColor="accent1"/>
                <w:sz w:val="18"/>
                <w:szCs w:val="18"/>
              </w:rPr>
            </w:pPr>
            <w:r>
              <w:rPr>
                <w:rStyle w:val="normaltextrun"/>
                <w:rFonts w:cs="Arial"/>
                <w:color w:val="000000"/>
                <w:sz w:val="18"/>
                <w:szCs w:val="18"/>
                <w:shd w:val="clear" w:color="auto" w:fill="E2EFD9"/>
              </w:rPr>
              <w:t xml:space="preserve">Per schakel is een </w:t>
            </w:r>
            <w:r w:rsidR="00B96880" w:rsidRPr="0041721D">
              <w:rPr>
                <w:rStyle w:val="normaltextrun"/>
                <w:rFonts w:cs="Arial"/>
                <w:sz w:val="18"/>
                <w:szCs w:val="18"/>
                <w:shd w:val="clear" w:color="auto" w:fill="E2EFD9"/>
              </w:rPr>
              <w:t>voorbeeld gegeven van</w:t>
            </w:r>
            <w:r w:rsidR="006A2255" w:rsidRPr="0041721D">
              <w:rPr>
                <w:rStyle w:val="normaltextrun"/>
                <w:rFonts w:cs="Arial"/>
                <w:sz w:val="18"/>
                <w:szCs w:val="18"/>
                <w:shd w:val="clear" w:color="auto" w:fill="E2EFD9"/>
              </w:rPr>
              <w:t xml:space="preserve"> </w:t>
            </w:r>
            <w:r w:rsidR="00FC0BBB" w:rsidRPr="0041721D">
              <w:rPr>
                <w:rStyle w:val="normaltextrun"/>
                <w:rFonts w:cs="Arial"/>
                <w:sz w:val="18"/>
                <w:szCs w:val="18"/>
                <w:shd w:val="clear" w:color="auto" w:fill="E2EFD9"/>
              </w:rPr>
              <w:t>beïnvloeding</w:t>
            </w:r>
            <w:r w:rsidR="006A2255" w:rsidRPr="0041721D">
              <w:rPr>
                <w:rStyle w:val="normaltextrun"/>
                <w:rFonts w:cs="Arial"/>
                <w:sz w:val="18"/>
                <w:szCs w:val="18"/>
                <w:shd w:val="clear" w:color="auto" w:fill="E2EFD9"/>
              </w:rPr>
              <w:t xml:space="preserve"> van </w:t>
            </w:r>
            <w:r w:rsidRPr="0041721D">
              <w:rPr>
                <w:rStyle w:val="normaltextrun"/>
                <w:rFonts w:cs="Arial"/>
                <w:sz w:val="18"/>
                <w:szCs w:val="18"/>
                <w:shd w:val="clear" w:color="auto" w:fill="E2EFD9"/>
              </w:rPr>
              <w:t xml:space="preserve">de kwaliteit van het product </w:t>
            </w:r>
            <w:r w:rsidR="00FC0BBB" w:rsidRPr="0041721D">
              <w:rPr>
                <w:rStyle w:val="normaltextrun"/>
                <w:rFonts w:cs="Arial"/>
                <w:sz w:val="18"/>
                <w:szCs w:val="18"/>
                <w:shd w:val="clear" w:color="auto" w:fill="E2EFD9"/>
              </w:rPr>
              <w:t>binnen die schakel.</w:t>
            </w:r>
          </w:p>
        </w:tc>
        <w:tc>
          <w:tcPr>
            <w:tcW w:w="608" w:type="dxa"/>
            <w:shd w:val="clear" w:color="auto" w:fill="E2EFD9" w:themeFill="accent6" w:themeFillTint="33"/>
            <w:vAlign w:val="center"/>
          </w:tcPr>
          <w:p w14:paraId="207977E7" w14:textId="79E70323" w:rsidR="00773014" w:rsidRDefault="00773014" w:rsidP="00773014">
            <w:pPr>
              <w:pStyle w:val="inhoudCharChar"/>
              <w:tabs>
                <w:tab w:val="clear" w:pos="5670"/>
                <w:tab w:val="right" w:pos="7088"/>
              </w:tabs>
              <w:spacing w:line="276" w:lineRule="auto"/>
              <w:jc w:val="center"/>
              <w:rPr>
                <w:sz w:val="18"/>
                <w:szCs w:val="18"/>
              </w:rPr>
            </w:pPr>
            <w:r>
              <w:rPr>
                <w:sz w:val="18"/>
                <w:szCs w:val="18"/>
              </w:rPr>
              <w:t>4.1</w:t>
            </w:r>
          </w:p>
        </w:tc>
        <w:tc>
          <w:tcPr>
            <w:tcW w:w="692" w:type="dxa"/>
            <w:shd w:val="clear" w:color="auto" w:fill="auto"/>
            <w:vAlign w:val="center"/>
          </w:tcPr>
          <w:p w14:paraId="6EF99DD9" w14:textId="77777777" w:rsidR="00773014" w:rsidRDefault="00773014" w:rsidP="00773014">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929923A" w14:textId="77777777" w:rsidR="00773014" w:rsidRDefault="00773014" w:rsidP="00773014">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4ADBB9C6" w14:textId="77777777" w:rsidR="00773014" w:rsidRDefault="00773014" w:rsidP="00773014">
            <w:pPr>
              <w:pStyle w:val="inhoudCharChar"/>
              <w:tabs>
                <w:tab w:val="clear" w:pos="5670"/>
                <w:tab w:val="right" w:pos="7088"/>
              </w:tabs>
              <w:spacing w:line="276" w:lineRule="auto"/>
              <w:jc w:val="center"/>
              <w:rPr>
                <w:sz w:val="22"/>
                <w:szCs w:val="22"/>
              </w:rPr>
            </w:pPr>
          </w:p>
        </w:tc>
      </w:tr>
      <w:tr w:rsidR="009F40AD" w14:paraId="15A46EDD" w14:textId="77777777" w:rsidTr="002B7B22">
        <w:trPr>
          <w:trHeight w:val="555"/>
        </w:trPr>
        <w:tc>
          <w:tcPr>
            <w:tcW w:w="468" w:type="dxa"/>
            <w:shd w:val="clear" w:color="auto" w:fill="auto"/>
            <w:vAlign w:val="center"/>
          </w:tcPr>
          <w:p w14:paraId="004F1A88" w14:textId="6F0065B2" w:rsidR="00A724F8" w:rsidRPr="001A6186" w:rsidRDefault="001F12EB" w:rsidP="009F40AD">
            <w:pPr>
              <w:spacing w:line="276" w:lineRule="auto"/>
              <w:rPr>
                <w:rFonts w:cs="Arial"/>
                <w:bCs/>
                <w:sz w:val="18"/>
                <w:szCs w:val="18"/>
              </w:rPr>
            </w:pPr>
            <w:r>
              <w:rPr>
                <w:rFonts w:cs="Arial"/>
                <w:bCs/>
                <w:sz w:val="18"/>
                <w:szCs w:val="18"/>
              </w:rPr>
              <w:t>3.3</w:t>
            </w:r>
          </w:p>
        </w:tc>
        <w:tc>
          <w:tcPr>
            <w:tcW w:w="6898" w:type="dxa"/>
            <w:gridSpan w:val="2"/>
            <w:shd w:val="clear" w:color="auto" w:fill="E2EFD9" w:themeFill="accent6" w:themeFillTint="33"/>
            <w:vAlign w:val="center"/>
          </w:tcPr>
          <w:p w14:paraId="75B99454" w14:textId="1536D7BE" w:rsidR="000E11BD" w:rsidRPr="00920DFE" w:rsidRDefault="000E11BD" w:rsidP="001F12EB">
            <w:pPr>
              <w:pStyle w:val="inhoudCharChar"/>
              <w:tabs>
                <w:tab w:val="clear" w:pos="5670"/>
                <w:tab w:val="right" w:pos="7088"/>
              </w:tabs>
              <w:spacing w:line="276" w:lineRule="auto"/>
              <w:rPr>
                <w:bCs/>
                <w:sz w:val="18"/>
                <w:szCs w:val="18"/>
              </w:rPr>
            </w:pPr>
            <w:r w:rsidRPr="000E11BD">
              <w:rPr>
                <w:bCs/>
                <w:sz w:val="18"/>
                <w:szCs w:val="18"/>
              </w:rPr>
              <w:t xml:space="preserve">Het belang </w:t>
            </w:r>
            <w:r w:rsidR="003B436C">
              <w:rPr>
                <w:bCs/>
                <w:sz w:val="18"/>
                <w:szCs w:val="18"/>
              </w:rPr>
              <w:t>v</w:t>
            </w:r>
            <w:r w:rsidR="003B436C" w:rsidRPr="00861035">
              <w:rPr>
                <w:bCs/>
                <w:sz w:val="18"/>
                <w:szCs w:val="18"/>
              </w:rPr>
              <w:t>oor</w:t>
            </w:r>
            <w:r w:rsidR="003B436C" w:rsidRPr="000E11BD">
              <w:rPr>
                <w:bCs/>
                <w:sz w:val="18"/>
                <w:szCs w:val="18"/>
              </w:rPr>
              <w:t xml:space="preserve"> de maatschappij </w:t>
            </w:r>
            <w:r w:rsidRPr="000E11BD">
              <w:rPr>
                <w:bCs/>
                <w:sz w:val="18"/>
                <w:szCs w:val="18"/>
              </w:rPr>
              <w:t>van kwaliteitsborging is</w:t>
            </w:r>
            <w:r w:rsidR="00330A1C">
              <w:rPr>
                <w:bCs/>
                <w:sz w:val="18"/>
                <w:szCs w:val="18"/>
              </w:rPr>
              <w:t xml:space="preserve"> </w:t>
            </w:r>
            <w:r w:rsidR="00330A1C" w:rsidRPr="00861035">
              <w:rPr>
                <w:bCs/>
                <w:sz w:val="18"/>
                <w:szCs w:val="18"/>
              </w:rPr>
              <w:t>uitgelegd</w:t>
            </w:r>
            <w:r w:rsidRPr="000E11BD">
              <w:rPr>
                <w:bCs/>
                <w:sz w:val="18"/>
                <w:szCs w:val="18"/>
              </w:rPr>
              <w:t xml:space="preserve">. </w:t>
            </w:r>
            <w:r w:rsidRPr="000E11BD">
              <w:rPr>
                <w:bCs/>
                <w:sz w:val="18"/>
                <w:szCs w:val="18"/>
              </w:rPr>
              <w:br/>
              <w:t xml:space="preserve">Het </w:t>
            </w:r>
            <w:r w:rsidRPr="00861035">
              <w:rPr>
                <w:bCs/>
                <w:sz w:val="18"/>
                <w:szCs w:val="18"/>
              </w:rPr>
              <w:t xml:space="preserve">belang is </w:t>
            </w:r>
            <w:r w:rsidR="00AF0BE3" w:rsidRPr="00861035">
              <w:rPr>
                <w:bCs/>
                <w:sz w:val="18"/>
                <w:szCs w:val="18"/>
              </w:rPr>
              <w:t xml:space="preserve">voorzien van </w:t>
            </w:r>
            <w:r w:rsidRPr="00861035">
              <w:rPr>
                <w:bCs/>
                <w:sz w:val="18"/>
                <w:szCs w:val="18"/>
              </w:rPr>
              <w:t xml:space="preserve">minstens </w:t>
            </w:r>
            <w:r w:rsidRPr="000E11BD">
              <w:rPr>
                <w:bCs/>
                <w:sz w:val="18"/>
                <w:szCs w:val="18"/>
              </w:rPr>
              <w:t xml:space="preserve">twee argumenten. </w:t>
            </w:r>
            <w:r w:rsidRPr="000E11BD">
              <w:rPr>
                <w:bCs/>
                <w:sz w:val="18"/>
                <w:szCs w:val="18"/>
              </w:rPr>
              <w:br/>
              <w:t xml:space="preserve">Het belang is </w:t>
            </w:r>
            <w:r w:rsidR="00330A1C" w:rsidRPr="00861035">
              <w:rPr>
                <w:bCs/>
                <w:sz w:val="18"/>
                <w:szCs w:val="18"/>
              </w:rPr>
              <w:t xml:space="preserve">voorzien van </w:t>
            </w:r>
            <w:r w:rsidRPr="000E11BD">
              <w:rPr>
                <w:bCs/>
                <w:sz w:val="18"/>
                <w:szCs w:val="18"/>
              </w:rPr>
              <w:t xml:space="preserve">minimaal twee praktijkvoorbeelden. </w:t>
            </w:r>
          </w:p>
        </w:tc>
        <w:tc>
          <w:tcPr>
            <w:tcW w:w="608" w:type="dxa"/>
            <w:shd w:val="clear" w:color="auto" w:fill="E2EFD9" w:themeFill="accent6" w:themeFillTint="33"/>
            <w:vAlign w:val="center"/>
          </w:tcPr>
          <w:p w14:paraId="6B7C568F" w14:textId="7BBC5777" w:rsidR="009F40AD" w:rsidRDefault="001F12EB" w:rsidP="009F40AD">
            <w:pPr>
              <w:pStyle w:val="inhoudCharChar"/>
              <w:tabs>
                <w:tab w:val="clear" w:pos="5670"/>
                <w:tab w:val="right" w:pos="7088"/>
              </w:tabs>
              <w:spacing w:line="276" w:lineRule="auto"/>
              <w:jc w:val="center"/>
              <w:rPr>
                <w:rFonts w:cs="Arial"/>
                <w:sz w:val="18"/>
                <w:szCs w:val="18"/>
              </w:rPr>
            </w:pPr>
            <w:r>
              <w:rPr>
                <w:rFonts w:cs="Arial"/>
                <w:sz w:val="18"/>
                <w:szCs w:val="18"/>
              </w:rPr>
              <w:t>4.2</w:t>
            </w:r>
          </w:p>
        </w:tc>
        <w:tc>
          <w:tcPr>
            <w:tcW w:w="692" w:type="dxa"/>
            <w:shd w:val="clear" w:color="auto" w:fill="auto"/>
            <w:vAlign w:val="center"/>
          </w:tcPr>
          <w:p w14:paraId="1C119C1F" w14:textId="77777777" w:rsidR="009F40AD" w:rsidRDefault="009F40AD" w:rsidP="009F40AD">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6A9F0197" w14:textId="77777777" w:rsidR="009F40AD" w:rsidRDefault="009F40AD" w:rsidP="009F40AD">
            <w:pPr>
              <w:pStyle w:val="inhoudCharChar"/>
              <w:tabs>
                <w:tab w:val="clear" w:pos="5670"/>
                <w:tab w:val="right" w:pos="7088"/>
              </w:tabs>
              <w:spacing w:line="276" w:lineRule="auto"/>
              <w:jc w:val="center"/>
              <w:rPr>
                <w:sz w:val="22"/>
                <w:szCs w:val="22"/>
              </w:rPr>
            </w:pPr>
          </w:p>
        </w:tc>
        <w:tc>
          <w:tcPr>
            <w:tcW w:w="743" w:type="dxa"/>
            <w:shd w:val="clear" w:color="auto" w:fill="auto"/>
            <w:vAlign w:val="center"/>
          </w:tcPr>
          <w:p w14:paraId="710CDDC3" w14:textId="77777777" w:rsidR="009F40AD" w:rsidRDefault="009F40AD" w:rsidP="009F40AD">
            <w:pPr>
              <w:pStyle w:val="inhoudCharChar"/>
              <w:tabs>
                <w:tab w:val="clear" w:pos="5670"/>
                <w:tab w:val="right" w:pos="7088"/>
              </w:tabs>
              <w:spacing w:line="276" w:lineRule="auto"/>
              <w:jc w:val="center"/>
              <w:rPr>
                <w:sz w:val="22"/>
                <w:szCs w:val="22"/>
              </w:rPr>
            </w:pPr>
          </w:p>
        </w:tc>
      </w:tr>
      <w:tr w:rsidR="009F40AD" w14:paraId="1D0393CD" w14:textId="77777777" w:rsidTr="004A5AFD">
        <w:trPr>
          <w:trHeight w:val="555"/>
        </w:trPr>
        <w:tc>
          <w:tcPr>
            <w:tcW w:w="7974" w:type="dxa"/>
            <w:gridSpan w:val="4"/>
            <w:shd w:val="clear" w:color="auto" w:fill="auto"/>
            <w:vAlign w:val="center"/>
          </w:tcPr>
          <w:p w14:paraId="603DD2D9" w14:textId="77777777" w:rsidR="009F40AD" w:rsidRDefault="009F40AD" w:rsidP="009F40AD">
            <w:pPr>
              <w:pStyle w:val="inhoudCharChar"/>
              <w:tabs>
                <w:tab w:val="clear" w:pos="5670"/>
                <w:tab w:val="right" w:pos="7088"/>
              </w:tabs>
              <w:spacing w:line="276" w:lineRule="auto"/>
              <w:jc w:val="right"/>
              <w:rPr>
                <w:sz w:val="18"/>
                <w:szCs w:val="18"/>
              </w:rPr>
            </w:pPr>
            <w:r>
              <w:rPr>
                <w:sz w:val="18"/>
                <w:szCs w:val="18"/>
              </w:rPr>
              <w:t>Totaal aantal punten</w:t>
            </w:r>
          </w:p>
        </w:tc>
        <w:tc>
          <w:tcPr>
            <w:tcW w:w="2157" w:type="dxa"/>
            <w:gridSpan w:val="3"/>
          </w:tcPr>
          <w:p w14:paraId="3ECEC25F" w14:textId="77777777" w:rsidR="009F40AD" w:rsidRDefault="009F40AD" w:rsidP="009F40AD">
            <w:pPr>
              <w:pStyle w:val="inhoudCharChar"/>
              <w:tabs>
                <w:tab w:val="clear" w:pos="5670"/>
                <w:tab w:val="right" w:pos="7088"/>
              </w:tabs>
              <w:spacing w:line="276" w:lineRule="auto"/>
              <w:jc w:val="center"/>
              <w:rPr>
                <w:sz w:val="22"/>
                <w:szCs w:val="22"/>
              </w:rPr>
            </w:pPr>
          </w:p>
        </w:tc>
      </w:tr>
      <w:tr w:rsidR="009F40AD" w14:paraId="3AF4A803" w14:textId="77777777" w:rsidTr="004A5AFD">
        <w:trPr>
          <w:trHeight w:val="555"/>
        </w:trPr>
        <w:tc>
          <w:tcPr>
            <w:tcW w:w="6037" w:type="dxa"/>
            <w:gridSpan w:val="2"/>
            <w:shd w:val="clear" w:color="auto" w:fill="auto"/>
            <w:vAlign w:val="center"/>
          </w:tcPr>
          <w:p w14:paraId="2D49D86B" w14:textId="439B650B" w:rsidR="009F40AD" w:rsidRDefault="009F40AD" w:rsidP="009F40AD">
            <w:pPr>
              <w:pStyle w:val="inhoudCharChar"/>
              <w:tabs>
                <w:tab w:val="clear" w:pos="5670"/>
                <w:tab w:val="right" w:pos="7088"/>
              </w:tabs>
              <w:spacing w:line="276" w:lineRule="auto"/>
              <w:rPr>
                <w:sz w:val="18"/>
                <w:szCs w:val="18"/>
              </w:rPr>
            </w:pPr>
            <w:r>
              <w:rPr>
                <w:sz w:val="18"/>
                <w:szCs w:val="18"/>
              </w:rPr>
              <w:t xml:space="preserve">Cesuur </w:t>
            </w:r>
            <w:r w:rsidRPr="000C6162">
              <w:rPr>
                <w:sz w:val="18"/>
                <w:szCs w:val="18"/>
              </w:rPr>
              <w:t>=</w:t>
            </w:r>
            <w:r w:rsidR="00202EB5">
              <w:rPr>
                <w:sz w:val="18"/>
                <w:szCs w:val="18"/>
              </w:rPr>
              <w:t xml:space="preserve"> 59</w:t>
            </w:r>
            <w:r w:rsidRPr="000C6162">
              <w:rPr>
                <w:sz w:val="18"/>
                <w:szCs w:val="18"/>
              </w:rPr>
              <w:t>%</w:t>
            </w:r>
          </w:p>
          <w:p w14:paraId="79E9C6AF" w14:textId="390F187B" w:rsidR="009F40AD" w:rsidRDefault="009F40AD" w:rsidP="009F40AD">
            <w:pPr>
              <w:pStyle w:val="inhoudCharChar"/>
              <w:tabs>
                <w:tab w:val="clear" w:pos="5670"/>
                <w:tab w:val="right" w:pos="7088"/>
              </w:tabs>
              <w:spacing w:line="276" w:lineRule="auto"/>
              <w:rPr>
                <w:sz w:val="18"/>
                <w:szCs w:val="18"/>
              </w:rPr>
            </w:pPr>
            <w:r>
              <w:rPr>
                <w:sz w:val="18"/>
                <w:szCs w:val="18"/>
              </w:rPr>
              <w:t xml:space="preserve">Maximale </w:t>
            </w:r>
            <w:r w:rsidRPr="006435B0">
              <w:rPr>
                <w:sz w:val="18"/>
                <w:szCs w:val="18"/>
              </w:rPr>
              <w:t xml:space="preserve">score = </w:t>
            </w:r>
            <w:r w:rsidR="004A5AFD">
              <w:rPr>
                <w:sz w:val="18"/>
                <w:szCs w:val="18"/>
              </w:rPr>
              <w:t>34</w:t>
            </w:r>
          </w:p>
        </w:tc>
        <w:tc>
          <w:tcPr>
            <w:tcW w:w="1937" w:type="dxa"/>
            <w:gridSpan w:val="2"/>
            <w:shd w:val="clear" w:color="auto" w:fill="E2EFD9" w:themeFill="accent6" w:themeFillTint="33"/>
            <w:vAlign w:val="center"/>
          </w:tcPr>
          <w:p w14:paraId="18781127" w14:textId="77777777" w:rsidR="009F40AD" w:rsidRDefault="009F40AD" w:rsidP="009F40AD">
            <w:pPr>
              <w:pStyle w:val="inhoudCharChar"/>
              <w:tabs>
                <w:tab w:val="clear" w:pos="5670"/>
                <w:tab w:val="right" w:pos="7088"/>
              </w:tabs>
              <w:spacing w:line="276" w:lineRule="auto"/>
              <w:jc w:val="right"/>
              <w:rPr>
                <w:sz w:val="18"/>
                <w:szCs w:val="18"/>
              </w:rPr>
            </w:pPr>
            <w:r>
              <w:rPr>
                <w:sz w:val="18"/>
                <w:szCs w:val="18"/>
              </w:rPr>
              <w:t>Eindcijfer:</w:t>
            </w:r>
          </w:p>
        </w:tc>
        <w:tc>
          <w:tcPr>
            <w:tcW w:w="2157" w:type="dxa"/>
            <w:gridSpan w:val="3"/>
            <w:vAlign w:val="center"/>
          </w:tcPr>
          <w:p w14:paraId="5136B618" w14:textId="77777777" w:rsidR="009F40AD" w:rsidRDefault="009F40AD" w:rsidP="009F40AD">
            <w:pPr>
              <w:pStyle w:val="inhoudCharChar"/>
              <w:tabs>
                <w:tab w:val="clear" w:pos="5670"/>
                <w:tab w:val="right" w:pos="7088"/>
              </w:tabs>
              <w:spacing w:line="276" w:lineRule="auto"/>
              <w:jc w:val="center"/>
              <w:rPr>
                <w:sz w:val="22"/>
                <w:szCs w:val="22"/>
              </w:rPr>
            </w:pPr>
          </w:p>
        </w:tc>
      </w:tr>
    </w:tbl>
    <w:p w14:paraId="56DE4724" w14:textId="77777777" w:rsidR="001A6186" w:rsidRDefault="001A6186" w:rsidP="001A6186"/>
    <w:p w14:paraId="700ED5DB" w14:textId="77777777" w:rsidR="001A6186" w:rsidRDefault="001A6186" w:rsidP="001A6186"/>
    <w:tbl>
      <w:tblPr>
        <w:tblStyle w:val="Tabelraster"/>
        <w:tblpPr w:leftFromText="141" w:rightFromText="141" w:vertAnchor="text" w:tblpY="1"/>
        <w:tblOverlap w:val="never"/>
        <w:tblW w:w="0" w:type="auto"/>
        <w:tblLook w:val="04A0" w:firstRow="1" w:lastRow="0" w:firstColumn="1" w:lastColumn="0" w:noHBand="0" w:noVBand="1"/>
      </w:tblPr>
      <w:tblGrid>
        <w:gridCol w:w="706"/>
        <w:gridCol w:w="742"/>
        <w:gridCol w:w="341"/>
        <w:gridCol w:w="680"/>
        <w:gridCol w:w="680"/>
      </w:tblGrid>
      <w:tr w:rsidR="001A6186" w14:paraId="7D7FD34D" w14:textId="77777777" w:rsidTr="00FD7CD2">
        <w:tc>
          <w:tcPr>
            <w:tcW w:w="706" w:type="dxa"/>
            <w:shd w:val="clear" w:color="auto" w:fill="E2EFD9" w:themeFill="accent6" w:themeFillTint="33"/>
            <w:vAlign w:val="center"/>
          </w:tcPr>
          <w:p w14:paraId="042F2EF2" w14:textId="77777777" w:rsidR="001A6186" w:rsidRPr="005F1E1E" w:rsidRDefault="001A6186" w:rsidP="003A1B5D">
            <w:pPr>
              <w:jc w:val="center"/>
              <w:rPr>
                <w:rFonts w:cs="Arial"/>
                <w:sz w:val="16"/>
                <w:szCs w:val="16"/>
              </w:rPr>
            </w:pPr>
            <w:r>
              <w:rPr>
                <w:rFonts w:cs="Arial"/>
                <w:b/>
                <w:bCs/>
                <w:sz w:val="16"/>
                <w:szCs w:val="16"/>
              </w:rPr>
              <w:t>Score</w:t>
            </w:r>
          </w:p>
        </w:tc>
        <w:tc>
          <w:tcPr>
            <w:tcW w:w="742" w:type="dxa"/>
            <w:shd w:val="clear" w:color="auto" w:fill="E2EFD9" w:themeFill="accent6" w:themeFillTint="33"/>
            <w:vAlign w:val="center"/>
          </w:tcPr>
          <w:p w14:paraId="21289B1C" w14:textId="77777777" w:rsidR="001A6186" w:rsidRPr="005F1E1E" w:rsidRDefault="001A6186" w:rsidP="003A1B5D">
            <w:pPr>
              <w:jc w:val="center"/>
              <w:rPr>
                <w:rFonts w:cs="Arial"/>
                <w:sz w:val="16"/>
                <w:szCs w:val="16"/>
              </w:rPr>
            </w:pPr>
            <w:r w:rsidRPr="005F1E1E">
              <w:rPr>
                <w:rFonts w:cs="Arial"/>
                <w:b/>
                <w:bCs/>
                <w:sz w:val="16"/>
                <w:szCs w:val="16"/>
              </w:rPr>
              <w:t>Cijfer</w:t>
            </w:r>
          </w:p>
        </w:tc>
        <w:tc>
          <w:tcPr>
            <w:tcW w:w="341" w:type="dxa"/>
            <w:tcBorders>
              <w:top w:val="nil"/>
              <w:bottom w:val="nil"/>
            </w:tcBorders>
          </w:tcPr>
          <w:p w14:paraId="2DD3468F" w14:textId="77777777" w:rsidR="001A6186" w:rsidRPr="005F1E1E" w:rsidRDefault="001A6186" w:rsidP="003A1B5D">
            <w:pPr>
              <w:rPr>
                <w:rFonts w:cs="Arial"/>
                <w:b/>
                <w:bCs/>
                <w:sz w:val="16"/>
                <w:szCs w:val="16"/>
              </w:rPr>
            </w:pPr>
          </w:p>
        </w:tc>
        <w:tc>
          <w:tcPr>
            <w:tcW w:w="680" w:type="dxa"/>
            <w:tcBorders>
              <w:bottom w:val="single" w:sz="4" w:space="0" w:color="auto"/>
            </w:tcBorders>
            <w:shd w:val="clear" w:color="auto" w:fill="E2EFD9" w:themeFill="accent6" w:themeFillTint="33"/>
            <w:vAlign w:val="center"/>
          </w:tcPr>
          <w:p w14:paraId="1D469712" w14:textId="77777777" w:rsidR="001A6186" w:rsidRPr="005F1E1E" w:rsidRDefault="001A6186" w:rsidP="003A1B5D">
            <w:pPr>
              <w:jc w:val="center"/>
              <w:rPr>
                <w:rFonts w:cs="Arial"/>
                <w:sz w:val="16"/>
                <w:szCs w:val="16"/>
              </w:rPr>
            </w:pPr>
            <w:r>
              <w:rPr>
                <w:rFonts w:cs="Arial"/>
                <w:b/>
                <w:bCs/>
                <w:sz w:val="16"/>
                <w:szCs w:val="16"/>
              </w:rPr>
              <w:t>Score</w:t>
            </w:r>
          </w:p>
        </w:tc>
        <w:tc>
          <w:tcPr>
            <w:tcW w:w="680" w:type="dxa"/>
            <w:tcBorders>
              <w:bottom w:val="single" w:sz="4" w:space="0" w:color="auto"/>
            </w:tcBorders>
            <w:shd w:val="clear" w:color="auto" w:fill="E2EFD9" w:themeFill="accent6" w:themeFillTint="33"/>
            <w:vAlign w:val="center"/>
          </w:tcPr>
          <w:p w14:paraId="381E4D14" w14:textId="77777777" w:rsidR="001A6186" w:rsidRPr="005F1E1E" w:rsidRDefault="001A6186" w:rsidP="003A1B5D">
            <w:pPr>
              <w:jc w:val="center"/>
              <w:rPr>
                <w:rFonts w:cs="Arial"/>
                <w:sz w:val="16"/>
                <w:szCs w:val="16"/>
              </w:rPr>
            </w:pPr>
            <w:r w:rsidRPr="005F1E1E">
              <w:rPr>
                <w:rFonts w:cs="Arial"/>
                <w:b/>
                <w:bCs/>
                <w:sz w:val="16"/>
                <w:szCs w:val="16"/>
              </w:rPr>
              <w:t>Cijfer</w:t>
            </w:r>
          </w:p>
        </w:tc>
      </w:tr>
      <w:tr w:rsidR="003534EB" w14:paraId="0F2601E0" w14:textId="77777777" w:rsidTr="00FD7CD2">
        <w:tc>
          <w:tcPr>
            <w:tcW w:w="706" w:type="dxa"/>
            <w:vAlign w:val="center"/>
          </w:tcPr>
          <w:p w14:paraId="2BDA256A" w14:textId="24CDF452" w:rsidR="003534EB" w:rsidRPr="002F3AF5" w:rsidRDefault="003534EB" w:rsidP="003534EB">
            <w:pPr>
              <w:jc w:val="center"/>
              <w:rPr>
                <w:rFonts w:cs="Arial"/>
                <w:sz w:val="16"/>
                <w:szCs w:val="16"/>
              </w:rPr>
            </w:pPr>
            <w:r w:rsidRPr="003534EB">
              <w:rPr>
                <w:rFonts w:cs="Arial"/>
                <w:sz w:val="16"/>
                <w:szCs w:val="16"/>
              </w:rPr>
              <w:t>34</w:t>
            </w:r>
          </w:p>
        </w:tc>
        <w:tc>
          <w:tcPr>
            <w:tcW w:w="742" w:type="dxa"/>
            <w:vAlign w:val="center"/>
          </w:tcPr>
          <w:p w14:paraId="6ADA1179" w14:textId="2B79D25F" w:rsidR="003534EB" w:rsidRPr="002F3AF5" w:rsidRDefault="003534EB" w:rsidP="003534EB">
            <w:pPr>
              <w:jc w:val="center"/>
              <w:rPr>
                <w:rFonts w:cs="Arial"/>
                <w:sz w:val="16"/>
                <w:szCs w:val="16"/>
              </w:rPr>
            </w:pPr>
            <w:r w:rsidRPr="003534EB">
              <w:rPr>
                <w:rFonts w:cs="Arial"/>
                <w:sz w:val="16"/>
                <w:szCs w:val="16"/>
              </w:rPr>
              <w:t>10,0</w:t>
            </w:r>
          </w:p>
        </w:tc>
        <w:tc>
          <w:tcPr>
            <w:tcW w:w="341" w:type="dxa"/>
            <w:tcBorders>
              <w:top w:val="nil"/>
              <w:bottom w:val="nil"/>
              <w:right w:val="single" w:sz="4" w:space="0" w:color="auto"/>
            </w:tcBorders>
          </w:tcPr>
          <w:p w14:paraId="4ADD311D"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22B1FD94" w14:textId="3E230F24" w:rsidR="003534EB" w:rsidRPr="002F3AF5" w:rsidRDefault="003534EB" w:rsidP="003534EB">
            <w:pPr>
              <w:jc w:val="center"/>
              <w:rPr>
                <w:rFonts w:cs="Arial"/>
                <w:sz w:val="16"/>
                <w:szCs w:val="16"/>
              </w:rPr>
            </w:pPr>
            <w:r w:rsidRPr="00FD7CD2">
              <w:rPr>
                <w:rFonts w:cs="Arial"/>
                <w:sz w:val="16"/>
                <w:szCs w:val="16"/>
              </w:rPr>
              <w:t>19</w:t>
            </w:r>
          </w:p>
        </w:tc>
        <w:tc>
          <w:tcPr>
            <w:tcW w:w="680" w:type="dxa"/>
            <w:tcBorders>
              <w:top w:val="single" w:sz="4" w:space="0" w:color="auto"/>
              <w:left w:val="single" w:sz="4" w:space="0" w:color="auto"/>
              <w:bottom w:val="single" w:sz="4" w:space="0" w:color="auto"/>
              <w:right w:val="single" w:sz="4" w:space="0" w:color="auto"/>
            </w:tcBorders>
            <w:vAlign w:val="center"/>
          </w:tcPr>
          <w:p w14:paraId="2159DAA7" w14:textId="6208BC68" w:rsidR="003534EB" w:rsidRPr="002F3AF5" w:rsidRDefault="003534EB" w:rsidP="003534EB">
            <w:pPr>
              <w:jc w:val="center"/>
              <w:rPr>
                <w:rFonts w:cs="Arial"/>
                <w:sz w:val="16"/>
                <w:szCs w:val="16"/>
              </w:rPr>
            </w:pPr>
            <w:r w:rsidRPr="00FD7CD2">
              <w:rPr>
                <w:rFonts w:cs="Arial"/>
                <w:sz w:val="16"/>
                <w:szCs w:val="16"/>
              </w:rPr>
              <w:t>5,3</w:t>
            </w:r>
          </w:p>
        </w:tc>
      </w:tr>
      <w:tr w:rsidR="003534EB" w14:paraId="0F1FD4A8" w14:textId="77777777" w:rsidTr="00FD7CD2">
        <w:tc>
          <w:tcPr>
            <w:tcW w:w="706" w:type="dxa"/>
            <w:vAlign w:val="center"/>
          </w:tcPr>
          <w:p w14:paraId="4022B39C" w14:textId="37A0887E" w:rsidR="003534EB" w:rsidRPr="002F3AF5" w:rsidRDefault="003534EB" w:rsidP="003534EB">
            <w:pPr>
              <w:jc w:val="center"/>
              <w:rPr>
                <w:rFonts w:cs="Arial"/>
                <w:sz w:val="16"/>
                <w:szCs w:val="16"/>
              </w:rPr>
            </w:pPr>
            <w:r w:rsidRPr="003534EB">
              <w:rPr>
                <w:rFonts w:cs="Arial"/>
                <w:sz w:val="16"/>
                <w:szCs w:val="16"/>
              </w:rPr>
              <w:t>33</w:t>
            </w:r>
          </w:p>
        </w:tc>
        <w:tc>
          <w:tcPr>
            <w:tcW w:w="742" w:type="dxa"/>
            <w:vAlign w:val="center"/>
          </w:tcPr>
          <w:p w14:paraId="0E513B38" w14:textId="53142466" w:rsidR="003534EB" w:rsidRPr="002F3AF5" w:rsidRDefault="003534EB" w:rsidP="003534EB">
            <w:pPr>
              <w:jc w:val="center"/>
              <w:rPr>
                <w:rFonts w:cs="Arial"/>
                <w:sz w:val="16"/>
                <w:szCs w:val="16"/>
              </w:rPr>
            </w:pPr>
            <w:r w:rsidRPr="003534EB">
              <w:rPr>
                <w:rFonts w:cs="Arial"/>
                <w:sz w:val="16"/>
                <w:szCs w:val="16"/>
              </w:rPr>
              <w:t>9,7</w:t>
            </w:r>
          </w:p>
        </w:tc>
        <w:tc>
          <w:tcPr>
            <w:tcW w:w="341" w:type="dxa"/>
            <w:tcBorders>
              <w:top w:val="nil"/>
              <w:bottom w:val="nil"/>
              <w:right w:val="single" w:sz="4" w:space="0" w:color="auto"/>
            </w:tcBorders>
          </w:tcPr>
          <w:p w14:paraId="5D599B20"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51A0F4EA" w14:textId="0430C3F1" w:rsidR="003534EB" w:rsidRPr="002F3AF5" w:rsidRDefault="003534EB" w:rsidP="003534EB">
            <w:pPr>
              <w:jc w:val="center"/>
              <w:rPr>
                <w:rFonts w:cs="Arial"/>
                <w:sz w:val="16"/>
                <w:szCs w:val="16"/>
              </w:rPr>
            </w:pPr>
            <w:r w:rsidRPr="00FD7CD2">
              <w:rPr>
                <w:rFonts w:cs="Arial"/>
                <w:sz w:val="16"/>
                <w:szCs w:val="16"/>
              </w:rPr>
              <w:t>18</w:t>
            </w:r>
          </w:p>
        </w:tc>
        <w:tc>
          <w:tcPr>
            <w:tcW w:w="680" w:type="dxa"/>
            <w:tcBorders>
              <w:top w:val="single" w:sz="4" w:space="0" w:color="auto"/>
              <w:left w:val="single" w:sz="4" w:space="0" w:color="auto"/>
              <w:bottom w:val="single" w:sz="4" w:space="0" w:color="auto"/>
              <w:right w:val="single" w:sz="4" w:space="0" w:color="auto"/>
            </w:tcBorders>
            <w:vAlign w:val="center"/>
          </w:tcPr>
          <w:p w14:paraId="26E08A21" w14:textId="5DD9A614" w:rsidR="003534EB" w:rsidRPr="002F3AF5" w:rsidRDefault="003534EB" w:rsidP="003534EB">
            <w:pPr>
              <w:jc w:val="center"/>
              <w:rPr>
                <w:rFonts w:cs="Arial"/>
                <w:sz w:val="16"/>
                <w:szCs w:val="16"/>
              </w:rPr>
            </w:pPr>
            <w:r w:rsidRPr="00FD7CD2">
              <w:rPr>
                <w:rFonts w:cs="Arial"/>
                <w:sz w:val="16"/>
                <w:szCs w:val="16"/>
              </w:rPr>
              <w:t>5,0</w:t>
            </w:r>
          </w:p>
        </w:tc>
      </w:tr>
      <w:tr w:rsidR="003534EB" w14:paraId="0B154E0E" w14:textId="77777777" w:rsidTr="00FD7CD2">
        <w:tc>
          <w:tcPr>
            <w:tcW w:w="706" w:type="dxa"/>
            <w:tcBorders>
              <w:bottom w:val="single" w:sz="4" w:space="0" w:color="auto"/>
            </w:tcBorders>
            <w:vAlign w:val="center"/>
          </w:tcPr>
          <w:p w14:paraId="532DDB24" w14:textId="17DA753A" w:rsidR="003534EB" w:rsidRPr="002F3AF5" w:rsidRDefault="003534EB" w:rsidP="003534EB">
            <w:pPr>
              <w:jc w:val="center"/>
              <w:rPr>
                <w:rFonts w:cs="Arial"/>
                <w:sz w:val="16"/>
                <w:szCs w:val="16"/>
              </w:rPr>
            </w:pPr>
            <w:r w:rsidRPr="003534EB">
              <w:rPr>
                <w:rFonts w:cs="Arial"/>
                <w:sz w:val="16"/>
                <w:szCs w:val="16"/>
              </w:rPr>
              <w:t>32</w:t>
            </w:r>
          </w:p>
        </w:tc>
        <w:tc>
          <w:tcPr>
            <w:tcW w:w="742" w:type="dxa"/>
            <w:tcBorders>
              <w:bottom w:val="single" w:sz="4" w:space="0" w:color="auto"/>
            </w:tcBorders>
            <w:vAlign w:val="center"/>
          </w:tcPr>
          <w:p w14:paraId="213CD111" w14:textId="6E7D6852" w:rsidR="003534EB" w:rsidRPr="002F3AF5" w:rsidRDefault="003534EB" w:rsidP="003534EB">
            <w:pPr>
              <w:jc w:val="center"/>
              <w:rPr>
                <w:rFonts w:cs="Arial"/>
                <w:sz w:val="16"/>
                <w:szCs w:val="16"/>
              </w:rPr>
            </w:pPr>
            <w:r w:rsidRPr="003534EB">
              <w:rPr>
                <w:rFonts w:cs="Arial"/>
                <w:sz w:val="16"/>
                <w:szCs w:val="16"/>
              </w:rPr>
              <w:t>9,4</w:t>
            </w:r>
          </w:p>
        </w:tc>
        <w:tc>
          <w:tcPr>
            <w:tcW w:w="341" w:type="dxa"/>
            <w:tcBorders>
              <w:top w:val="nil"/>
              <w:bottom w:val="nil"/>
              <w:right w:val="single" w:sz="4" w:space="0" w:color="auto"/>
            </w:tcBorders>
          </w:tcPr>
          <w:p w14:paraId="352D3C9D"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237B18CC" w14:textId="01C52995" w:rsidR="003534EB" w:rsidRPr="002F3AF5" w:rsidRDefault="003534EB" w:rsidP="003534EB">
            <w:pPr>
              <w:jc w:val="center"/>
              <w:rPr>
                <w:rFonts w:cs="Arial"/>
                <w:sz w:val="16"/>
                <w:szCs w:val="16"/>
              </w:rPr>
            </w:pPr>
            <w:r w:rsidRPr="00FD7CD2">
              <w:rPr>
                <w:rFonts w:cs="Arial"/>
                <w:sz w:val="16"/>
                <w:szCs w:val="16"/>
              </w:rPr>
              <w:t>17</w:t>
            </w:r>
          </w:p>
        </w:tc>
        <w:tc>
          <w:tcPr>
            <w:tcW w:w="680" w:type="dxa"/>
            <w:tcBorders>
              <w:top w:val="single" w:sz="4" w:space="0" w:color="auto"/>
              <w:left w:val="single" w:sz="4" w:space="0" w:color="auto"/>
              <w:bottom w:val="single" w:sz="4" w:space="0" w:color="auto"/>
              <w:right w:val="single" w:sz="4" w:space="0" w:color="auto"/>
            </w:tcBorders>
            <w:vAlign w:val="center"/>
          </w:tcPr>
          <w:p w14:paraId="447301B5" w14:textId="03D8E437" w:rsidR="003534EB" w:rsidRPr="002F3AF5" w:rsidRDefault="003534EB" w:rsidP="003534EB">
            <w:pPr>
              <w:jc w:val="center"/>
              <w:rPr>
                <w:rFonts w:cs="Arial"/>
                <w:sz w:val="16"/>
                <w:szCs w:val="16"/>
              </w:rPr>
            </w:pPr>
            <w:r w:rsidRPr="00FD7CD2">
              <w:rPr>
                <w:rFonts w:cs="Arial"/>
                <w:sz w:val="16"/>
                <w:szCs w:val="16"/>
              </w:rPr>
              <w:t>4,8</w:t>
            </w:r>
          </w:p>
        </w:tc>
      </w:tr>
      <w:tr w:rsidR="003534EB" w14:paraId="64FE6B7B"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4B6025A2" w14:textId="1ED978AA" w:rsidR="003534EB" w:rsidRPr="002F3AF5" w:rsidRDefault="003534EB" w:rsidP="003534EB">
            <w:pPr>
              <w:jc w:val="center"/>
              <w:rPr>
                <w:rFonts w:cs="Arial"/>
                <w:sz w:val="16"/>
                <w:szCs w:val="16"/>
              </w:rPr>
            </w:pPr>
            <w:r w:rsidRPr="003534EB">
              <w:rPr>
                <w:rFonts w:cs="Arial"/>
                <w:sz w:val="16"/>
                <w:szCs w:val="16"/>
              </w:rPr>
              <w:t>31</w:t>
            </w:r>
          </w:p>
        </w:tc>
        <w:tc>
          <w:tcPr>
            <w:tcW w:w="742" w:type="dxa"/>
            <w:tcBorders>
              <w:top w:val="single" w:sz="4" w:space="0" w:color="auto"/>
              <w:left w:val="single" w:sz="4" w:space="0" w:color="auto"/>
              <w:bottom w:val="single" w:sz="4" w:space="0" w:color="auto"/>
              <w:right w:val="single" w:sz="4" w:space="0" w:color="auto"/>
            </w:tcBorders>
            <w:vAlign w:val="center"/>
          </w:tcPr>
          <w:p w14:paraId="42909AAF" w14:textId="75578E28" w:rsidR="003534EB" w:rsidRPr="002F3AF5" w:rsidRDefault="003534EB" w:rsidP="003534EB">
            <w:pPr>
              <w:jc w:val="center"/>
              <w:rPr>
                <w:rFonts w:cs="Arial"/>
                <w:sz w:val="16"/>
                <w:szCs w:val="16"/>
              </w:rPr>
            </w:pPr>
            <w:r w:rsidRPr="003534EB">
              <w:rPr>
                <w:rFonts w:cs="Arial"/>
                <w:sz w:val="16"/>
                <w:szCs w:val="16"/>
              </w:rPr>
              <w:t>9,0</w:t>
            </w:r>
          </w:p>
        </w:tc>
        <w:tc>
          <w:tcPr>
            <w:tcW w:w="341" w:type="dxa"/>
            <w:tcBorders>
              <w:top w:val="nil"/>
              <w:left w:val="single" w:sz="4" w:space="0" w:color="auto"/>
              <w:bottom w:val="nil"/>
              <w:right w:val="single" w:sz="4" w:space="0" w:color="auto"/>
            </w:tcBorders>
          </w:tcPr>
          <w:p w14:paraId="408AF574"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2DF740BA" w14:textId="32B7D678" w:rsidR="003534EB" w:rsidRPr="002F3AF5" w:rsidRDefault="003534EB" w:rsidP="003534EB">
            <w:pPr>
              <w:jc w:val="center"/>
              <w:rPr>
                <w:rFonts w:cs="Arial"/>
                <w:sz w:val="16"/>
                <w:szCs w:val="16"/>
              </w:rPr>
            </w:pPr>
            <w:r w:rsidRPr="00FD7CD2">
              <w:rPr>
                <w:rFonts w:cs="Arial"/>
                <w:sz w:val="16"/>
                <w:szCs w:val="16"/>
              </w:rPr>
              <w:t>16</w:t>
            </w:r>
          </w:p>
        </w:tc>
        <w:tc>
          <w:tcPr>
            <w:tcW w:w="680" w:type="dxa"/>
            <w:tcBorders>
              <w:top w:val="single" w:sz="4" w:space="0" w:color="auto"/>
              <w:left w:val="single" w:sz="4" w:space="0" w:color="auto"/>
              <w:bottom w:val="single" w:sz="4" w:space="0" w:color="auto"/>
              <w:right w:val="single" w:sz="4" w:space="0" w:color="auto"/>
            </w:tcBorders>
            <w:vAlign w:val="center"/>
          </w:tcPr>
          <w:p w14:paraId="017AF465" w14:textId="51AB84D0" w:rsidR="003534EB" w:rsidRPr="002F3AF5" w:rsidRDefault="003534EB" w:rsidP="003534EB">
            <w:pPr>
              <w:jc w:val="center"/>
              <w:rPr>
                <w:rFonts w:cs="Arial"/>
                <w:sz w:val="16"/>
                <w:szCs w:val="16"/>
              </w:rPr>
            </w:pPr>
            <w:r w:rsidRPr="00FD7CD2">
              <w:rPr>
                <w:rFonts w:cs="Arial"/>
                <w:sz w:val="16"/>
                <w:szCs w:val="16"/>
              </w:rPr>
              <w:t>4,6</w:t>
            </w:r>
          </w:p>
        </w:tc>
      </w:tr>
      <w:tr w:rsidR="003534EB" w14:paraId="42847FA1"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0F6E2EA5" w14:textId="7B7FD4CB" w:rsidR="003534EB" w:rsidRPr="002F3AF5" w:rsidRDefault="003534EB" w:rsidP="003534EB">
            <w:pPr>
              <w:jc w:val="center"/>
              <w:rPr>
                <w:rFonts w:cs="Arial"/>
                <w:sz w:val="16"/>
                <w:szCs w:val="16"/>
              </w:rPr>
            </w:pPr>
            <w:r w:rsidRPr="003534EB">
              <w:rPr>
                <w:rFonts w:cs="Arial"/>
                <w:sz w:val="16"/>
                <w:szCs w:val="16"/>
              </w:rPr>
              <w:t>30</w:t>
            </w:r>
          </w:p>
        </w:tc>
        <w:tc>
          <w:tcPr>
            <w:tcW w:w="742" w:type="dxa"/>
            <w:tcBorders>
              <w:top w:val="single" w:sz="4" w:space="0" w:color="auto"/>
              <w:left w:val="single" w:sz="4" w:space="0" w:color="auto"/>
              <w:bottom w:val="single" w:sz="4" w:space="0" w:color="auto"/>
              <w:right w:val="single" w:sz="4" w:space="0" w:color="auto"/>
            </w:tcBorders>
            <w:vAlign w:val="center"/>
          </w:tcPr>
          <w:p w14:paraId="11003088" w14:textId="70611C16" w:rsidR="003534EB" w:rsidRPr="002F3AF5" w:rsidRDefault="003534EB" w:rsidP="003534EB">
            <w:pPr>
              <w:jc w:val="center"/>
              <w:rPr>
                <w:rFonts w:cs="Arial"/>
                <w:sz w:val="16"/>
                <w:szCs w:val="16"/>
              </w:rPr>
            </w:pPr>
            <w:r w:rsidRPr="003534EB">
              <w:rPr>
                <w:rFonts w:cs="Arial"/>
                <w:sz w:val="16"/>
                <w:szCs w:val="16"/>
              </w:rPr>
              <w:t>8,7</w:t>
            </w:r>
          </w:p>
        </w:tc>
        <w:tc>
          <w:tcPr>
            <w:tcW w:w="341" w:type="dxa"/>
            <w:tcBorders>
              <w:top w:val="nil"/>
              <w:left w:val="single" w:sz="4" w:space="0" w:color="auto"/>
              <w:bottom w:val="nil"/>
              <w:right w:val="single" w:sz="4" w:space="0" w:color="auto"/>
            </w:tcBorders>
          </w:tcPr>
          <w:p w14:paraId="4F529AE9"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2F0DBDC1" w14:textId="3C12F83E" w:rsidR="003534EB" w:rsidRPr="002F3AF5" w:rsidRDefault="003534EB" w:rsidP="003534EB">
            <w:pPr>
              <w:jc w:val="center"/>
              <w:rPr>
                <w:rFonts w:cs="Arial"/>
                <w:sz w:val="16"/>
                <w:szCs w:val="16"/>
              </w:rPr>
            </w:pPr>
            <w:r w:rsidRPr="00FD7CD2">
              <w:rPr>
                <w:rFonts w:cs="Arial"/>
                <w:sz w:val="16"/>
                <w:szCs w:val="16"/>
              </w:rPr>
              <w:t>15</w:t>
            </w:r>
          </w:p>
        </w:tc>
        <w:tc>
          <w:tcPr>
            <w:tcW w:w="680" w:type="dxa"/>
            <w:tcBorders>
              <w:top w:val="single" w:sz="4" w:space="0" w:color="auto"/>
              <w:left w:val="single" w:sz="4" w:space="0" w:color="auto"/>
              <w:bottom w:val="single" w:sz="4" w:space="0" w:color="auto"/>
              <w:right w:val="single" w:sz="4" w:space="0" w:color="auto"/>
            </w:tcBorders>
            <w:vAlign w:val="center"/>
          </w:tcPr>
          <w:p w14:paraId="3D35582D" w14:textId="3ECA280F" w:rsidR="003534EB" w:rsidRPr="002F3AF5" w:rsidRDefault="003534EB" w:rsidP="003534EB">
            <w:pPr>
              <w:jc w:val="center"/>
              <w:rPr>
                <w:rFonts w:cs="Arial"/>
                <w:sz w:val="16"/>
                <w:szCs w:val="16"/>
              </w:rPr>
            </w:pPr>
            <w:r w:rsidRPr="00FD7CD2">
              <w:rPr>
                <w:rFonts w:cs="Arial"/>
                <w:sz w:val="16"/>
                <w:szCs w:val="16"/>
              </w:rPr>
              <w:t>4,4</w:t>
            </w:r>
          </w:p>
        </w:tc>
      </w:tr>
      <w:tr w:rsidR="003534EB" w14:paraId="47F7FA8A"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70210FB0" w14:textId="2AAF04E2" w:rsidR="003534EB" w:rsidRPr="002F3AF5" w:rsidRDefault="003534EB" w:rsidP="003534EB">
            <w:pPr>
              <w:jc w:val="center"/>
              <w:rPr>
                <w:rFonts w:cs="Arial"/>
                <w:sz w:val="16"/>
                <w:szCs w:val="16"/>
              </w:rPr>
            </w:pPr>
            <w:r w:rsidRPr="003534EB">
              <w:rPr>
                <w:rFonts w:cs="Arial"/>
                <w:sz w:val="16"/>
                <w:szCs w:val="16"/>
              </w:rPr>
              <w:t>29</w:t>
            </w:r>
          </w:p>
        </w:tc>
        <w:tc>
          <w:tcPr>
            <w:tcW w:w="742" w:type="dxa"/>
            <w:tcBorders>
              <w:top w:val="single" w:sz="4" w:space="0" w:color="auto"/>
              <w:left w:val="single" w:sz="4" w:space="0" w:color="auto"/>
              <w:bottom w:val="single" w:sz="4" w:space="0" w:color="auto"/>
              <w:right w:val="single" w:sz="4" w:space="0" w:color="auto"/>
            </w:tcBorders>
            <w:vAlign w:val="center"/>
          </w:tcPr>
          <w:p w14:paraId="3F63C8BA" w14:textId="1B47E10D" w:rsidR="003534EB" w:rsidRPr="002F3AF5" w:rsidRDefault="003534EB" w:rsidP="003534EB">
            <w:pPr>
              <w:jc w:val="center"/>
              <w:rPr>
                <w:rFonts w:cs="Arial"/>
                <w:sz w:val="16"/>
                <w:szCs w:val="16"/>
              </w:rPr>
            </w:pPr>
            <w:r w:rsidRPr="003534EB">
              <w:rPr>
                <w:rFonts w:cs="Arial"/>
                <w:sz w:val="16"/>
                <w:szCs w:val="16"/>
              </w:rPr>
              <w:t>8,4</w:t>
            </w:r>
          </w:p>
        </w:tc>
        <w:tc>
          <w:tcPr>
            <w:tcW w:w="341" w:type="dxa"/>
            <w:tcBorders>
              <w:top w:val="nil"/>
              <w:left w:val="single" w:sz="4" w:space="0" w:color="auto"/>
              <w:bottom w:val="nil"/>
              <w:right w:val="single" w:sz="4" w:space="0" w:color="auto"/>
            </w:tcBorders>
          </w:tcPr>
          <w:p w14:paraId="72184FB9"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29B76957" w14:textId="6C6F9080" w:rsidR="003534EB" w:rsidRPr="002F3AF5" w:rsidRDefault="003534EB" w:rsidP="003534EB">
            <w:pPr>
              <w:jc w:val="center"/>
              <w:rPr>
                <w:rFonts w:cs="Arial"/>
                <w:sz w:val="16"/>
                <w:szCs w:val="16"/>
              </w:rPr>
            </w:pPr>
            <w:r w:rsidRPr="00FD7CD2">
              <w:rPr>
                <w:rFonts w:cs="Arial"/>
                <w:sz w:val="16"/>
                <w:szCs w:val="16"/>
              </w:rPr>
              <w:t>14</w:t>
            </w:r>
          </w:p>
        </w:tc>
        <w:tc>
          <w:tcPr>
            <w:tcW w:w="680" w:type="dxa"/>
            <w:tcBorders>
              <w:top w:val="single" w:sz="4" w:space="0" w:color="auto"/>
              <w:left w:val="single" w:sz="4" w:space="0" w:color="auto"/>
              <w:bottom w:val="single" w:sz="4" w:space="0" w:color="auto"/>
              <w:right w:val="single" w:sz="4" w:space="0" w:color="auto"/>
            </w:tcBorders>
            <w:vAlign w:val="center"/>
          </w:tcPr>
          <w:p w14:paraId="7C50EF44" w14:textId="0F078287" w:rsidR="003534EB" w:rsidRPr="002F3AF5" w:rsidRDefault="003534EB" w:rsidP="003534EB">
            <w:pPr>
              <w:jc w:val="center"/>
              <w:rPr>
                <w:rFonts w:cs="Arial"/>
                <w:sz w:val="16"/>
                <w:szCs w:val="16"/>
              </w:rPr>
            </w:pPr>
            <w:r w:rsidRPr="00FD7CD2">
              <w:rPr>
                <w:rFonts w:cs="Arial"/>
                <w:sz w:val="16"/>
                <w:szCs w:val="16"/>
              </w:rPr>
              <w:t>4,1</w:t>
            </w:r>
          </w:p>
        </w:tc>
      </w:tr>
      <w:tr w:rsidR="003534EB" w14:paraId="156A9C69"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0F535D46" w14:textId="78C53F9E" w:rsidR="003534EB" w:rsidRPr="002F3AF5" w:rsidRDefault="003534EB" w:rsidP="003534EB">
            <w:pPr>
              <w:jc w:val="center"/>
              <w:rPr>
                <w:rFonts w:cs="Arial"/>
                <w:sz w:val="16"/>
                <w:szCs w:val="16"/>
              </w:rPr>
            </w:pPr>
            <w:r w:rsidRPr="003534EB">
              <w:rPr>
                <w:rFonts w:cs="Arial"/>
                <w:sz w:val="16"/>
                <w:szCs w:val="16"/>
              </w:rPr>
              <w:t>28</w:t>
            </w:r>
          </w:p>
        </w:tc>
        <w:tc>
          <w:tcPr>
            <w:tcW w:w="742" w:type="dxa"/>
            <w:tcBorders>
              <w:top w:val="single" w:sz="4" w:space="0" w:color="auto"/>
              <w:left w:val="single" w:sz="4" w:space="0" w:color="auto"/>
              <w:bottom w:val="single" w:sz="4" w:space="0" w:color="auto"/>
              <w:right w:val="single" w:sz="4" w:space="0" w:color="auto"/>
            </w:tcBorders>
            <w:vAlign w:val="center"/>
          </w:tcPr>
          <w:p w14:paraId="0C2DF171" w14:textId="5AD9E909" w:rsidR="003534EB" w:rsidRPr="002F3AF5" w:rsidRDefault="003534EB" w:rsidP="003534EB">
            <w:pPr>
              <w:jc w:val="center"/>
              <w:rPr>
                <w:rFonts w:cs="Arial"/>
                <w:sz w:val="16"/>
                <w:szCs w:val="16"/>
              </w:rPr>
            </w:pPr>
            <w:r w:rsidRPr="003534EB">
              <w:rPr>
                <w:rFonts w:cs="Arial"/>
                <w:sz w:val="16"/>
                <w:szCs w:val="16"/>
              </w:rPr>
              <w:t>8,1</w:t>
            </w:r>
          </w:p>
        </w:tc>
        <w:tc>
          <w:tcPr>
            <w:tcW w:w="341" w:type="dxa"/>
            <w:tcBorders>
              <w:top w:val="nil"/>
              <w:left w:val="single" w:sz="4" w:space="0" w:color="auto"/>
              <w:bottom w:val="nil"/>
              <w:right w:val="single" w:sz="4" w:space="0" w:color="auto"/>
            </w:tcBorders>
          </w:tcPr>
          <w:p w14:paraId="59943991"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26714E63" w14:textId="2E272A9E" w:rsidR="003534EB" w:rsidRPr="002F3AF5" w:rsidRDefault="003534EB" w:rsidP="003534EB">
            <w:pPr>
              <w:jc w:val="center"/>
              <w:rPr>
                <w:rFonts w:cs="Arial"/>
                <w:sz w:val="16"/>
                <w:szCs w:val="16"/>
              </w:rPr>
            </w:pPr>
            <w:r w:rsidRPr="00FD7CD2">
              <w:rPr>
                <w:rFonts w:cs="Arial"/>
                <w:sz w:val="16"/>
                <w:szCs w:val="16"/>
              </w:rPr>
              <w:t>13</w:t>
            </w:r>
          </w:p>
        </w:tc>
        <w:tc>
          <w:tcPr>
            <w:tcW w:w="680" w:type="dxa"/>
            <w:tcBorders>
              <w:top w:val="single" w:sz="4" w:space="0" w:color="auto"/>
              <w:left w:val="single" w:sz="4" w:space="0" w:color="auto"/>
              <w:bottom w:val="single" w:sz="4" w:space="0" w:color="auto"/>
              <w:right w:val="single" w:sz="4" w:space="0" w:color="auto"/>
            </w:tcBorders>
            <w:vAlign w:val="center"/>
          </w:tcPr>
          <w:p w14:paraId="63D8F638" w14:textId="2F9AC45E" w:rsidR="003534EB" w:rsidRPr="002F3AF5" w:rsidRDefault="003534EB" w:rsidP="003534EB">
            <w:pPr>
              <w:jc w:val="center"/>
              <w:rPr>
                <w:rFonts w:cs="Arial"/>
                <w:sz w:val="16"/>
                <w:szCs w:val="16"/>
              </w:rPr>
            </w:pPr>
            <w:r w:rsidRPr="00FD7CD2">
              <w:rPr>
                <w:rFonts w:cs="Arial"/>
                <w:sz w:val="16"/>
                <w:szCs w:val="16"/>
              </w:rPr>
              <w:t>3,9</w:t>
            </w:r>
          </w:p>
        </w:tc>
      </w:tr>
      <w:tr w:rsidR="003534EB" w14:paraId="6BCBB94C"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35FF285C" w14:textId="19F6842E" w:rsidR="003534EB" w:rsidRPr="002F3AF5" w:rsidRDefault="003534EB" w:rsidP="003534EB">
            <w:pPr>
              <w:jc w:val="center"/>
              <w:rPr>
                <w:rFonts w:cs="Arial"/>
                <w:sz w:val="16"/>
                <w:szCs w:val="16"/>
              </w:rPr>
            </w:pPr>
            <w:r w:rsidRPr="003534EB">
              <w:rPr>
                <w:rFonts w:cs="Arial"/>
                <w:sz w:val="16"/>
                <w:szCs w:val="16"/>
              </w:rPr>
              <w:t>27</w:t>
            </w:r>
          </w:p>
        </w:tc>
        <w:tc>
          <w:tcPr>
            <w:tcW w:w="742" w:type="dxa"/>
            <w:tcBorders>
              <w:top w:val="single" w:sz="4" w:space="0" w:color="auto"/>
              <w:left w:val="single" w:sz="4" w:space="0" w:color="auto"/>
              <w:bottom w:val="single" w:sz="4" w:space="0" w:color="auto"/>
              <w:right w:val="single" w:sz="4" w:space="0" w:color="auto"/>
            </w:tcBorders>
            <w:vAlign w:val="center"/>
          </w:tcPr>
          <w:p w14:paraId="18BC1E73" w14:textId="39AC8920" w:rsidR="003534EB" w:rsidRPr="002F3AF5" w:rsidRDefault="003534EB" w:rsidP="003534EB">
            <w:pPr>
              <w:jc w:val="center"/>
              <w:rPr>
                <w:rFonts w:cs="Arial"/>
                <w:sz w:val="16"/>
                <w:szCs w:val="16"/>
              </w:rPr>
            </w:pPr>
            <w:r w:rsidRPr="003534EB">
              <w:rPr>
                <w:rFonts w:cs="Arial"/>
                <w:sz w:val="16"/>
                <w:szCs w:val="16"/>
              </w:rPr>
              <w:t>7,7</w:t>
            </w:r>
          </w:p>
        </w:tc>
        <w:tc>
          <w:tcPr>
            <w:tcW w:w="341" w:type="dxa"/>
            <w:tcBorders>
              <w:top w:val="nil"/>
              <w:left w:val="single" w:sz="4" w:space="0" w:color="auto"/>
              <w:bottom w:val="nil"/>
              <w:right w:val="single" w:sz="4" w:space="0" w:color="auto"/>
            </w:tcBorders>
          </w:tcPr>
          <w:p w14:paraId="03E8F121"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1A77402E" w14:textId="5F6C233D" w:rsidR="003534EB" w:rsidRPr="002F3AF5" w:rsidRDefault="003534EB" w:rsidP="003534EB">
            <w:pPr>
              <w:jc w:val="center"/>
              <w:rPr>
                <w:rFonts w:cs="Arial"/>
                <w:sz w:val="16"/>
                <w:szCs w:val="16"/>
              </w:rPr>
            </w:pPr>
            <w:r w:rsidRPr="00FD7CD2">
              <w:rPr>
                <w:rFonts w:cs="Arial"/>
                <w:sz w:val="16"/>
                <w:szCs w:val="16"/>
              </w:rPr>
              <w:t>12</w:t>
            </w:r>
          </w:p>
        </w:tc>
        <w:tc>
          <w:tcPr>
            <w:tcW w:w="680" w:type="dxa"/>
            <w:tcBorders>
              <w:top w:val="single" w:sz="4" w:space="0" w:color="auto"/>
              <w:left w:val="single" w:sz="4" w:space="0" w:color="auto"/>
              <w:bottom w:val="single" w:sz="4" w:space="0" w:color="auto"/>
              <w:right w:val="single" w:sz="4" w:space="0" w:color="auto"/>
            </w:tcBorders>
            <w:vAlign w:val="center"/>
          </w:tcPr>
          <w:p w14:paraId="6BE5D93C" w14:textId="5290B3E0" w:rsidR="003534EB" w:rsidRPr="002F3AF5" w:rsidRDefault="003534EB" w:rsidP="003534EB">
            <w:pPr>
              <w:jc w:val="center"/>
              <w:rPr>
                <w:rFonts w:cs="Arial"/>
                <w:sz w:val="16"/>
                <w:szCs w:val="16"/>
              </w:rPr>
            </w:pPr>
            <w:r w:rsidRPr="00FD7CD2">
              <w:rPr>
                <w:rFonts w:cs="Arial"/>
                <w:sz w:val="16"/>
                <w:szCs w:val="16"/>
              </w:rPr>
              <w:t>3,7</w:t>
            </w:r>
          </w:p>
        </w:tc>
      </w:tr>
      <w:tr w:rsidR="003534EB" w14:paraId="2A3683DB"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01908509" w14:textId="6E0FBB01" w:rsidR="003534EB" w:rsidRPr="002F3AF5" w:rsidRDefault="003534EB" w:rsidP="003534EB">
            <w:pPr>
              <w:jc w:val="center"/>
              <w:rPr>
                <w:rFonts w:cs="Arial"/>
                <w:sz w:val="16"/>
                <w:szCs w:val="16"/>
              </w:rPr>
            </w:pPr>
            <w:r w:rsidRPr="003534EB">
              <w:rPr>
                <w:rFonts w:cs="Arial"/>
                <w:sz w:val="16"/>
                <w:szCs w:val="16"/>
              </w:rPr>
              <w:t>26</w:t>
            </w:r>
          </w:p>
        </w:tc>
        <w:tc>
          <w:tcPr>
            <w:tcW w:w="742" w:type="dxa"/>
            <w:tcBorders>
              <w:top w:val="single" w:sz="4" w:space="0" w:color="auto"/>
              <w:left w:val="single" w:sz="4" w:space="0" w:color="auto"/>
              <w:bottom w:val="single" w:sz="4" w:space="0" w:color="auto"/>
              <w:right w:val="single" w:sz="4" w:space="0" w:color="auto"/>
            </w:tcBorders>
            <w:vAlign w:val="center"/>
          </w:tcPr>
          <w:p w14:paraId="204C5774" w14:textId="6F1E6B9C" w:rsidR="003534EB" w:rsidRPr="002F3AF5" w:rsidRDefault="003534EB" w:rsidP="003534EB">
            <w:pPr>
              <w:jc w:val="center"/>
              <w:rPr>
                <w:rFonts w:cs="Arial"/>
                <w:sz w:val="16"/>
                <w:szCs w:val="16"/>
              </w:rPr>
            </w:pPr>
            <w:r w:rsidRPr="003534EB">
              <w:rPr>
                <w:rFonts w:cs="Arial"/>
                <w:sz w:val="16"/>
                <w:szCs w:val="16"/>
              </w:rPr>
              <w:t>7,4</w:t>
            </w:r>
          </w:p>
        </w:tc>
        <w:tc>
          <w:tcPr>
            <w:tcW w:w="341" w:type="dxa"/>
            <w:tcBorders>
              <w:top w:val="nil"/>
              <w:left w:val="single" w:sz="4" w:space="0" w:color="auto"/>
              <w:bottom w:val="nil"/>
              <w:right w:val="single" w:sz="4" w:space="0" w:color="auto"/>
            </w:tcBorders>
          </w:tcPr>
          <w:p w14:paraId="2BC3C4ED"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10667787" w14:textId="1451749D" w:rsidR="003534EB" w:rsidRPr="002F3AF5" w:rsidRDefault="003534EB" w:rsidP="003534EB">
            <w:pPr>
              <w:jc w:val="center"/>
              <w:rPr>
                <w:rFonts w:cs="Arial"/>
                <w:sz w:val="16"/>
                <w:szCs w:val="16"/>
              </w:rPr>
            </w:pPr>
            <w:r w:rsidRPr="00FD7CD2">
              <w:rPr>
                <w:rFonts w:cs="Arial"/>
                <w:sz w:val="16"/>
                <w:szCs w:val="16"/>
              </w:rPr>
              <w:t>11</w:t>
            </w:r>
          </w:p>
        </w:tc>
        <w:tc>
          <w:tcPr>
            <w:tcW w:w="680" w:type="dxa"/>
            <w:tcBorders>
              <w:top w:val="single" w:sz="4" w:space="0" w:color="auto"/>
              <w:left w:val="single" w:sz="4" w:space="0" w:color="auto"/>
              <w:bottom w:val="single" w:sz="4" w:space="0" w:color="auto"/>
              <w:right w:val="single" w:sz="4" w:space="0" w:color="auto"/>
            </w:tcBorders>
            <w:vAlign w:val="center"/>
          </w:tcPr>
          <w:p w14:paraId="46043372" w14:textId="13F37584" w:rsidR="003534EB" w:rsidRPr="002F3AF5" w:rsidRDefault="003534EB" w:rsidP="003534EB">
            <w:pPr>
              <w:jc w:val="center"/>
              <w:rPr>
                <w:rFonts w:cs="Arial"/>
                <w:sz w:val="16"/>
                <w:szCs w:val="16"/>
              </w:rPr>
            </w:pPr>
            <w:r w:rsidRPr="00FD7CD2">
              <w:rPr>
                <w:rFonts w:cs="Arial"/>
                <w:sz w:val="16"/>
                <w:szCs w:val="16"/>
              </w:rPr>
              <w:t>3,5</w:t>
            </w:r>
          </w:p>
        </w:tc>
      </w:tr>
      <w:tr w:rsidR="003534EB" w14:paraId="2E67C23B"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086D25DB" w14:textId="649D9C1B" w:rsidR="003534EB" w:rsidRPr="002F3AF5" w:rsidRDefault="003534EB" w:rsidP="003534EB">
            <w:pPr>
              <w:jc w:val="center"/>
              <w:rPr>
                <w:rFonts w:cs="Arial"/>
                <w:sz w:val="16"/>
                <w:szCs w:val="16"/>
              </w:rPr>
            </w:pPr>
            <w:r w:rsidRPr="003534EB">
              <w:rPr>
                <w:rFonts w:cs="Arial"/>
                <w:sz w:val="16"/>
                <w:szCs w:val="16"/>
              </w:rPr>
              <w:t>25</w:t>
            </w:r>
          </w:p>
        </w:tc>
        <w:tc>
          <w:tcPr>
            <w:tcW w:w="742" w:type="dxa"/>
            <w:tcBorders>
              <w:top w:val="single" w:sz="4" w:space="0" w:color="auto"/>
              <w:left w:val="single" w:sz="4" w:space="0" w:color="auto"/>
              <w:bottom w:val="single" w:sz="4" w:space="0" w:color="auto"/>
              <w:right w:val="single" w:sz="4" w:space="0" w:color="auto"/>
            </w:tcBorders>
            <w:vAlign w:val="center"/>
          </w:tcPr>
          <w:p w14:paraId="5E51E600" w14:textId="34B08244" w:rsidR="003534EB" w:rsidRPr="002F3AF5" w:rsidRDefault="003534EB" w:rsidP="003534EB">
            <w:pPr>
              <w:jc w:val="center"/>
              <w:rPr>
                <w:rFonts w:cs="Arial"/>
                <w:sz w:val="16"/>
                <w:szCs w:val="16"/>
              </w:rPr>
            </w:pPr>
            <w:r w:rsidRPr="003534EB">
              <w:rPr>
                <w:rFonts w:cs="Arial"/>
                <w:sz w:val="16"/>
                <w:szCs w:val="16"/>
              </w:rPr>
              <w:t>7,1</w:t>
            </w:r>
          </w:p>
        </w:tc>
        <w:tc>
          <w:tcPr>
            <w:tcW w:w="341" w:type="dxa"/>
            <w:tcBorders>
              <w:top w:val="nil"/>
              <w:left w:val="single" w:sz="4" w:space="0" w:color="auto"/>
              <w:bottom w:val="nil"/>
              <w:right w:val="single" w:sz="4" w:space="0" w:color="auto"/>
            </w:tcBorders>
          </w:tcPr>
          <w:p w14:paraId="06F1649F"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75ADDA56" w14:textId="7DF0118E" w:rsidR="003534EB" w:rsidRPr="002F3AF5" w:rsidRDefault="003534EB" w:rsidP="003534EB">
            <w:pPr>
              <w:jc w:val="center"/>
              <w:rPr>
                <w:rFonts w:cs="Arial"/>
                <w:sz w:val="16"/>
                <w:szCs w:val="16"/>
              </w:rPr>
            </w:pPr>
            <w:r w:rsidRPr="00FD7CD2">
              <w:rPr>
                <w:rFonts w:cs="Arial"/>
                <w:sz w:val="16"/>
                <w:szCs w:val="16"/>
              </w:rPr>
              <w:t>10</w:t>
            </w:r>
          </w:p>
        </w:tc>
        <w:tc>
          <w:tcPr>
            <w:tcW w:w="680" w:type="dxa"/>
            <w:tcBorders>
              <w:top w:val="single" w:sz="4" w:space="0" w:color="auto"/>
              <w:left w:val="single" w:sz="4" w:space="0" w:color="auto"/>
              <w:bottom w:val="single" w:sz="4" w:space="0" w:color="auto"/>
              <w:right w:val="single" w:sz="4" w:space="0" w:color="auto"/>
            </w:tcBorders>
            <w:vAlign w:val="center"/>
          </w:tcPr>
          <w:p w14:paraId="299E0663" w14:textId="7DDE7529" w:rsidR="003534EB" w:rsidRPr="002F3AF5" w:rsidRDefault="003534EB" w:rsidP="003534EB">
            <w:pPr>
              <w:jc w:val="center"/>
              <w:rPr>
                <w:rFonts w:cs="Arial"/>
                <w:sz w:val="16"/>
                <w:szCs w:val="16"/>
              </w:rPr>
            </w:pPr>
            <w:r w:rsidRPr="00FD7CD2">
              <w:rPr>
                <w:rFonts w:cs="Arial"/>
                <w:sz w:val="16"/>
                <w:szCs w:val="16"/>
              </w:rPr>
              <w:t>3,2</w:t>
            </w:r>
          </w:p>
        </w:tc>
      </w:tr>
      <w:tr w:rsidR="003534EB" w14:paraId="0E60D887"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5D932919" w14:textId="0B5B50DC" w:rsidR="003534EB" w:rsidRPr="002F3AF5" w:rsidRDefault="003534EB" w:rsidP="003534EB">
            <w:pPr>
              <w:jc w:val="center"/>
              <w:rPr>
                <w:rFonts w:cs="Arial"/>
                <w:sz w:val="16"/>
                <w:szCs w:val="16"/>
              </w:rPr>
            </w:pPr>
            <w:r w:rsidRPr="003534EB">
              <w:rPr>
                <w:rFonts w:cs="Arial"/>
                <w:sz w:val="16"/>
                <w:szCs w:val="16"/>
              </w:rPr>
              <w:t>24</w:t>
            </w:r>
          </w:p>
        </w:tc>
        <w:tc>
          <w:tcPr>
            <w:tcW w:w="742" w:type="dxa"/>
            <w:tcBorders>
              <w:top w:val="single" w:sz="4" w:space="0" w:color="auto"/>
              <w:left w:val="single" w:sz="4" w:space="0" w:color="auto"/>
              <w:bottom w:val="single" w:sz="4" w:space="0" w:color="auto"/>
              <w:right w:val="single" w:sz="4" w:space="0" w:color="auto"/>
            </w:tcBorders>
            <w:vAlign w:val="center"/>
          </w:tcPr>
          <w:p w14:paraId="719C91D9" w14:textId="485278A8" w:rsidR="003534EB" w:rsidRPr="002F3AF5" w:rsidRDefault="003534EB" w:rsidP="003534EB">
            <w:pPr>
              <w:jc w:val="center"/>
              <w:rPr>
                <w:rFonts w:cs="Arial"/>
                <w:sz w:val="16"/>
                <w:szCs w:val="16"/>
              </w:rPr>
            </w:pPr>
            <w:r w:rsidRPr="003534EB">
              <w:rPr>
                <w:rFonts w:cs="Arial"/>
                <w:sz w:val="16"/>
                <w:szCs w:val="16"/>
              </w:rPr>
              <w:t>6,8</w:t>
            </w:r>
          </w:p>
        </w:tc>
        <w:tc>
          <w:tcPr>
            <w:tcW w:w="341" w:type="dxa"/>
            <w:tcBorders>
              <w:top w:val="nil"/>
              <w:left w:val="single" w:sz="4" w:space="0" w:color="auto"/>
              <w:bottom w:val="nil"/>
              <w:right w:val="single" w:sz="4" w:space="0" w:color="auto"/>
            </w:tcBorders>
          </w:tcPr>
          <w:p w14:paraId="1E943602"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36E8AE17" w14:textId="5A419A68" w:rsidR="003534EB" w:rsidRPr="002F3AF5" w:rsidRDefault="003534EB" w:rsidP="003534EB">
            <w:pPr>
              <w:jc w:val="center"/>
              <w:rPr>
                <w:rFonts w:cs="Arial"/>
                <w:sz w:val="16"/>
                <w:szCs w:val="16"/>
              </w:rPr>
            </w:pPr>
            <w:r w:rsidRPr="00FD7CD2">
              <w:rPr>
                <w:rFonts w:cs="Arial"/>
                <w:sz w:val="16"/>
                <w:szCs w:val="16"/>
              </w:rPr>
              <w:t>9</w:t>
            </w:r>
          </w:p>
        </w:tc>
        <w:tc>
          <w:tcPr>
            <w:tcW w:w="680" w:type="dxa"/>
            <w:tcBorders>
              <w:top w:val="single" w:sz="4" w:space="0" w:color="auto"/>
              <w:left w:val="single" w:sz="4" w:space="0" w:color="auto"/>
              <w:bottom w:val="single" w:sz="4" w:space="0" w:color="auto"/>
              <w:right w:val="single" w:sz="4" w:space="0" w:color="auto"/>
            </w:tcBorders>
            <w:vAlign w:val="center"/>
          </w:tcPr>
          <w:p w14:paraId="176B6726" w14:textId="21CD7301" w:rsidR="003534EB" w:rsidRPr="002F3AF5" w:rsidRDefault="003534EB" w:rsidP="003534EB">
            <w:pPr>
              <w:jc w:val="center"/>
              <w:rPr>
                <w:rFonts w:cs="Arial"/>
                <w:sz w:val="16"/>
                <w:szCs w:val="16"/>
              </w:rPr>
            </w:pPr>
            <w:r w:rsidRPr="00FD7CD2">
              <w:rPr>
                <w:rFonts w:cs="Arial"/>
                <w:sz w:val="16"/>
                <w:szCs w:val="16"/>
              </w:rPr>
              <w:t>3,0</w:t>
            </w:r>
          </w:p>
        </w:tc>
      </w:tr>
      <w:tr w:rsidR="003534EB" w14:paraId="34D47045"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345F5D9A" w14:textId="4F20EF5B" w:rsidR="003534EB" w:rsidRPr="002F3AF5" w:rsidRDefault="003534EB" w:rsidP="003534EB">
            <w:pPr>
              <w:jc w:val="center"/>
              <w:rPr>
                <w:rFonts w:cs="Arial"/>
                <w:sz w:val="16"/>
                <w:szCs w:val="16"/>
              </w:rPr>
            </w:pPr>
            <w:r w:rsidRPr="003534EB">
              <w:rPr>
                <w:rFonts w:cs="Arial"/>
                <w:sz w:val="16"/>
                <w:szCs w:val="16"/>
              </w:rPr>
              <w:t>23</w:t>
            </w:r>
          </w:p>
        </w:tc>
        <w:tc>
          <w:tcPr>
            <w:tcW w:w="742" w:type="dxa"/>
            <w:tcBorders>
              <w:top w:val="single" w:sz="4" w:space="0" w:color="auto"/>
              <w:left w:val="single" w:sz="4" w:space="0" w:color="auto"/>
              <w:bottom w:val="single" w:sz="4" w:space="0" w:color="auto"/>
              <w:right w:val="single" w:sz="4" w:space="0" w:color="auto"/>
            </w:tcBorders>
            <w:vAlign w:val="center"/>
          </w:tcPr>
          <w:p w14:paraId="4996BD61" w14:textId="277BDA16" w:rsidR="003534EB" w:rsidRPr="002F3AF5" w:rsidRDefault="003534EB" w:rsidP="003534EB">
            <w:pPr>
              <w:jc w:val="center"/>
              <w:rPr>
                <w:rFonts w:cs="Arial"/>
                <w:sz w:val="16"/>
                <w:szCs w:val="16"/>
              </w:rPr>
            </w:pPr>
            <w:r w:rsidRPr="003534EB">
              <w:rPr>
                <w:rFonts w:cs="Arial"/>
                <w:sz w:val="16"/>
                <w:szCs w:val="16"/>
              </w:rPr>
              <w:t>6,4</w:t>
            </w:r>
          </w:p>
        </w:tc>
        <w:tc>
          <w:tcPr>
            <w:tcW w:w="341" w:type="dxa"/>
            <w:tcBorders>
              <w:top w:val="nil"/>
              <w:left w:val="single" w:sz="4" w:space="0" w:color="auto"/>
              <w:bottom w:val="nil"/>
              <w:right w:val="single" w:sz="4" w:space="0" w:color="auto"/>
            </w:tcBorders>
          </w:tcPr>
          <w:p w14:paraId="36EC0350"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1747DC12" w14:textId="61C1C46E" w:rsidR="003534EB" w:rsidRPr="002F3AF5" w:rsidRDefault="003534EB" w:rsidP="003534EB">
            <w:pPr>
              <w:jc w:val="center"/>
              <w:rPr>
                <w:rFonts w:cs="Arial"/>
                <w:sz w:val="16"/>
                <w:szCs w:val="16"/>
              </w:rPr>
            </w:pPr>
            <w:r w:rsidRPr="00FD7CD2">
              <w:rPr>
                <w:rFonts w:cs="Arial"/>
                <w:sz w:val="16"/>
                <w:szCs w:val="16"/>
              </w:rPr>
              <w:t>8</w:t>
            </w:r>
          </w:p>
        </w:tc>
        <w:tc>
          <w:tcPr>
            <w:tcW w:w="680" w:type="dxa"/>
            <w:tcBorders>
              <w:top w:val="single" w:sz="4" w:space="0" w:color="auto"/>
              <w:left w:val="single" w:sz="4" w:space="0" w:color="auto"/>
              <w:bottom w:val="single" w:sz="4" w:space="0" w:color="auto"/>
              <w:right w:val="single" w:sz="4" w:space="0" w:color="auto"/>
            </w:tcBorders>
            <w:vAlign w:val="center"/>
          </w:tcPr>
          <w:p w14:paraId="3AD2675F" w14:textId="61998C59" w:rsidR="003534EB" w:rsidRPr="002F3AF5" w:rsidRDefault="003534EB" w:rsidP="003534EB">
            <w:pPr>
              <w:jc w:val="center"/>
              <w:rPr>
                <w:rFonts w:cs="Arial"/>
                <w:sz w:val="16"/>
                <w:szCs w:val="16"/>
              </w:rPr>
            </w:pPr>
            <w:r w:rsidRPr="00FD7CD2">
              <w:rPr>
                <w:rFonts w:cs="Arial"/>
                <w:sz w:val="16"/>
                <w:szCs w:val="16"/>
              </w:rPr>
              <w:t>2,8</w:t>
            </w:r>
          </w:p>
        </w:tc>
      </w:tr>
      <w:tr w:rsidR="003534EB" w14:paraId="4AF3A6D1"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54E3C8DA" w14:textId="6996309F" w:rsidR="003534EB" w:rsidRPr="002F3AF5" w:rsidRDefault="003534EB" w:rsidP="003534EB">
            <w:pPr>
              <w:jc w:val="center"/>
              <w:rPr>
                <w:rFonts w:cs="Arial"/>
                <w:sz w:val="16"/>
                <w:szCs w:val="16"/>
              </w:rPr>
            </w:pPr>
            <w:r w:rsidRPr="003534EB">
              <w:rPr>
                <w:rFonts w:cs="Arial"/>
                <w:sz w:val="16"/>
                <w:szCs w:val="16"/>
              </w:rPr>
              <w:t>22</w:t>
            </w:r>
          </w:p>
        </w:tc>
        <w:tc>
          <w:tcPr>
            <w:tcW w:w="742" w:type="dxa"/>
            <w:tcBorders>
              <w:top w:val="single" w:sz="4" w:space="0" w:color="auto"/>
              <w:left w:val="single" w:sz="4" w:space="0" w:color="auto"/>
              <w:bottom w:val="single" w:sz="4" w:space="0" w:color="auto"/>
              <w:right w:val="single" w:sz="4" w:space="0" w:color="auto"/>
            </w:tcBorders>
            <w:vAlign w:val="center"/>
          </w:tcPr>
          <w:p w14:paraId="419D3F78" w14:textId="03CAD43D" w:rsidR="003534EB" w:rsidRPr="002F3AF5" w:rsidRDefault="003534EB" w:rsidP="003534EB">
            <w:pPr>
              <w:jc w:val="center"/>
              <w:rPr>
                <w:rFonts w:cs="Arial"/>
                <w:sz w:val="16"/>
                <w:szCs w:val="16"/>
              </w:rPr>
            </w:pPr>
            <w:r w:rsidRPr="003534EB">
              <w:rPr>
                <w:rFonts w:cs="Arial"/>
                <w:sz w:val="16"/>
                <w:szCs w:val="16"/>
              </w:rPr>
              <w:t>6,1</w:t>
            </w:r>
          </w:p>
        </w:tc>
        <w:tc>
          <w:tcPr>
            <w:tcW w:w="341" w:type="dxa"/>
            <w:tcBorders>
              <w:top w:val="nil"/>
              <w:left w:val="single" w:sz="4" w:space="0" w:color="auto"/>
              <w:bottom w:val="nil"/>
              <w:right w:val="single" w:sz="4" w:space="0" w:color="auto"/>
            </w:tcBorders>
          </w:tcPr>
          <w:p w14:paraId="4898A421"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22DD4F0C" w14:textId="5AAA0ABF" w:rsidR="003534EB" w:rsidRPr="002F3AF5" w:rsidRDefault="003534EB" w:rsidP="003534EB">
            <w:pPr>
              <w:jc w:val="center"/>
              <w:rPr>
                <w:rFonts w:cs="Arial"/>
                <w:sz w:val="16"/>
                <w:szCs w:val="16"/>
              </w:rPr>
            </w:pPr>
            <w:r w:rsidRPr="00FD7CD2">
              <w:rPr>
                <w:rFonts w:cs="Arial"/>
                <w:sz w:val="16"/>
                <w:szCs w:val="16"/>
              </w:rPr>
              <w:t>7</w:t>
            </w:r>
          </w:p>
        </w:tc>
        <w:tc>
          <w:tcPr>
            <w:tcW w:w="680" w:type="dxa"/>
            <w:tcBorders>
              <w:top w:val="single" w:sz="4" w:space="0" w:color="auto"/>
              <w:left w:val="single" w:sz="4" w:space="0" w:color="auto"/>
              <w:bottom w:val="single" w:sz="4" w:space="0" w:color="auto"/>
              <w:right w:val="single" w:sz="4" w:space="0" w:color="auto"/>
            </w:tcBorders>
            <w:vAlign w:val="center"/>
          </w:tcPr>
          <w:p w14:paraId="1F2E36A9" w14:textId="486B281D" w:rsidR="003534EB" w:rsidRPr="002F3AF5" w:rsidRDefault="003534EB" w:rsidP="003534EB">
            <w:pPr>
              <w:jc w:val="center"/>
              <w:rPr>
                <w:rFonts w:cs="Arial"/>
                <w:sz w:val="16"/>
                <w:szCs w:val="16"/>
              </w:rPr>
            </w:pPr>
            <w:r w:rsidRPr="00FD7CD2">
              <w:rPr>
                <w:rFonts w:cs="Arial"/>
                <w:sz w:val="16"/>
                <w:szCs w:val="16"/>
              </w:rPr>
              <w:t>2,6</w:t>
            </w:r>
          </w:p>
        </w:tc>
      </w:tr>
      <w:tr w:rsidR="003534EB" w14:paraId="0459410D"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00538D53" w14:textId="153008FA" w:rsidR="003534EB" w:rsidRPr="002F3AF5" w:rsidRDefault="003534EB" w:rsidP="003534EB">
            <w:pPr>
              <w:jc w:val="center"/>
              <w:rPr>
                <w:rFonts w:cs="Arial"/>
                <w:sz w:val="16"/>
                <w:szCs w:val="16"/>
              </w:rPr>
            </w:pPr>
            <w:r w:rsidRPr="003534EB">
              <w:rPr>
                <w:rFonts w:cs="Arial"/>
                <w:sz w:val="16"/>
                <w:szCs w:val="16"/>
              </w:rPr>
              <w:t>21</w:t>
            </w:r>
          </w:p>
        </w:tc>
        <w:tc>
          <w:tcPr>
            <w:tcW w:w="742" w:type="dxa"/>
            <w:tcBorders>
              <w:top w:val="single" w:sz="4" w:space="0" w:color="auto"/>
              <w:left w:val="single" w:sz="4" w:space="0" w:color="auto"/>
              <w:bottom w:val="single" w:sz="4" w:space="0" w:color="auto"/>
              <w:right w:val="single" w:sz="4" w:space="0" w:color="auto"/>
            </w:tcBorders>
            <w:vAlign w:val="center"/>
          </w:tcPr>
          <w:p w14:paraId="20616420" w14:textId="7EA1C57C" w:rsidR="003534EB" w:rsidRPr="002F3AF5" w:rsidRDefault="003534EB" w:rsidP="003534EB">
            <w:pPr>
              <w:jc w:val="center"/>
              <w:rPr>
                <w:rFonts w:cs="Arial"/>
                <w:sz w:val="16"/>
                <w:szCs w:val="16"/>
              </w:rPr>
            </w:pPr>
            <w:r w:rsidRPr="003534EB">
              <w:rPr>
                <w:rFonts w:cs="Arial"/>
                <w:sz w:val="16"/>
                <w:szCs w:val="16"/>
              </w:rPr>
              <w:t>5,8</w:t>
            </w:r>
          </w:p>
        </w:tc>
        <w:tc>
          <w:tcPr>
            <w:tcW w:w="341" w:type="dxa"/>
            <w:tcBorders>
              <w:top w:val="nil"/>
              <w:left w:val="single" w:sz="4" w:space="0" w:color="auto"/>
              <w:bottom w:val="nil"/>
              <w:right w:val="single" w:sz="4" w:space="0" w:color="auto"/>
            </w:tcBorders>
          </w:tcPr>
          <w:p w14:paraId="534AD13A"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78498FBC" w14:textId="51EEBB7F" w:rsidR="003534EB" w:rsidRPr="002F3AF5" w:rsidRDefault="003534EB" w:rsidP="003534EB">
            <w:pPr>
              <w:jc w:val="center"/>
              <w:rPr>
                <w:rFonts w:cs="Arial"/>
                <w:sz w:val="16"/>
                <w:szCs w:val="16"/>
              </w:rPr>
            </w:pPr>
            <w:r w:rsidRPr="00FD7CD2">
              <w:rPr>
                <w:rFonts w:cs="Arial"/>
                <w:sz w:val="16"/>
                <w:szCs w:val="16"/>
              </w:rPr>
              <w:t>6</w:t>
            </w:r>
          </w:p>
        </w:tc>
        <w:tc>
          <w:tcPr>
            <w:tcW w:w="680" w:type="dxa"/>
            <w:tcBorders>
              <w:top w:val="single" w:sz="4" w:space="0" w:color="auto"/>
              <w:left w:val="single" w:sz="4" w:space="0" w:color="auto"/>
              <w:bottom w:val="single" w:sz="4" w:space="0" w:color="auto"/>
              <w:right w:val="single" w:sz="4" w:space="0" w:color="auto"/>
            </w:tcBorders>
            <w:vAlign w:val="center"/>
          </w:tcPr>
          <w:p w14:paraId="391C0E31" w14:textId="4E9BE49B" w:rsidR="003534EB" w:rsidRPr="002F3AF5" w:rsidRDefault="003534EB" w:rsidP="003534EB">
            <w:pPr>
              <w:jc w:val="center"/>
              <w:rPr>
                <w:rFonts w:cs="Arial"/>
                <w:sz w:val="16"/>
                <w:szCs w:val="16"/>
              </w:rPr>
            </w:pPr>
            <w:r w:rsidRPr="00FD7CD2">
              <w:rPr>
                <w:rFonts w:cs="Arial"/>
                <w:sz w:val="16"/>
                <w:szCs w:val="16"/>
              </w:rPr>
              <w:t>2,3</w:t>
            </w:r>
          </w:p>
        </w:tc>
      </w:tr>
      <w:tr w:rsidR="003534EB" w14:paraId="3F1E89F2" w14:textId="77777777" w:rsidTr="00FD7CD2">
        <w:tc>
          <w:tcPr>
            <w:tcW w:w="706" w:type="dxa"/>
            <w:tcBorders>
              <w:top w:val="single" w:sz="4" w:space="0" w:color="auto"/>
              <w:left w:val="single" w:sz="4" w:space="0" w:color="auto"/>
              <w:bottom w:val="single" w:sz="4" w:space="0" w:color="auto"/>
              <w:right w:val="single" w:sz="4" w:space="0" w:color="auto"/>
            </w:tcBorders>
            <w:vAlign w:val="center"/>
          </w:tcPr>
          <w:p w14:paraId="6F213BA1" w14:textId="0127E0FC" w:rsidR="003534EB" w:rsidRPr="002F3AF5" w:rsidRDefault="003534EB" w:rsidP="003534EB">
            <w:pPr>
              <w:jc w:val="center"/>
              <w:rPr>
                <w:rFonts w:cs="Arial"/>
                <w:sz w:val="16"/>
                <w:szCs w:val="16"/>
              </w:rPr>
            </w:pPr>
            <w:r>
              <w:rPr>
                <w:rFonts w:cs="Arial"/>
                <w:sz w:val="16"/>
                <w:szCs w:val="16"/>
              </w:rPr>
              <w:t>20</w:t>
            </w:r>
          </w:p>
        </w:tc>
        <w:tc>
          <w:tcPr>
            <w:tcW w:w="742" w:type="dxa"/>
            <w:tcBorders>
              <w:top w:val="single" w:sz="4" w:space="0" w:color="auto"/>
              <w:left w:val="single" w:sz="4" w:space="0" w:color="auto"/>
              <w:bottom w:val="single" w:sz="4" w:space="0" w:color="auto"/>
              <w:right w:val="single" w:sz="4" w:space="0" w:color="auto"/>
            </w:tcBorders>
            <w:vAlign w:val="center"/>
          </w:tcPr>
          <w:p w14:paraId="68F97A42" w14:textId="6817DB6C" w:rsidR="003534EB" w:rsidRPr="002F3AF5" w:rsidRDefault="003534EB" w:rsidP="003534EB">
            <w:pPr>
              <w:jc w:val="center"/>
              <w:rPr>
                <w:rFonts w:cs="Arial"/>
                <w:sz w:val="16"/>
                <w:szCs w:val="16"/>
              </w:rPr>
            </w:pPr>
            <w:r>
              <w:rPr>
                <w:rFonts w:cs="Arial"/>
                <w:sz w:val="16"/>
                <w:szCs w:val="16"/>
              </w:rPr>
              <w:t>5,5</w:t>
            </w:r>
          </w:p>
        </w:tc>
        <w:tc>
          <w:tcPr>
            <w:tcW w:w="341" w:type="dxa"/>
            <w:tcBorders>
              <w:top w:val="nil"/>
              <w:left w:val="single" w:sz="4" w:space="0" w:color="auto"/>
              <w:bottom w:val="nil"/>
              <w:right w:val="single" w:sz="4" w:space="0" w:color="auto"/>
            </w:tcBorders>
          </w:tcPr>
          <w:p w14:paraId="45D43009"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78439EFC" w14:textId="4D9DF69C" w:rsidR="003534EB" w:rsidRPr="002F3AF5" w:rsidRDefault="003534EB" w:rsidP="003534EB">
            <w:pPr>
              <w:jc w:val="center"/>
              <w:rPr>
                <w:rFonts w:cs="Arial"/>
                <w:sz w:val="16"/>
                <w:szCs w:val="16"/>
              </w:rPr>
            </w:pPr>
            <w:r w:rsidRPr="00FD7CD2">
              <w:rPr>
                <w:rFonts w:cs="Arial"/>
                <w:sz w:val="16"/>
                <w:szCs w:val="16"/>
              </w:rPr>
              <w:t>5</w:t>
            </w:r>
          </w:p>
        </w:tc>
        <w:tc>
          <w:tcPr>
            <w:tcW w:w="680" w:type="dxa"/>
            <w:tcBorders>
              <w:top w:val="single" w:sz="4" w:space="0" w:color="auto"/>
              <w:left w:val="single" w:sz="4" w:space="0" w:color="auto"/>
              <w:bottom w:val="single" w:sz="4" w:space="0" w:color="auto"/>
              <w:right w:val="single" w:sz="4" w:space="0" w:color="auto"/>
            </w:tcBorders>
            <w:vAlign w:val="center"/>
          </w:tcPr>
          <w:p w14:paraId="553721F5" w14:textId="400A9284" w:rsidR="003534EB" w:rsidRPr="002F3AF5" w:rsidRDefault="003534EB" w:rsidP="003534EB">
            <w:pPr>
              <w:jc w:val="center"/>
              <w:rPr>
                <w:rFonts w:cs="Arial"/>
                <w:sz w:val="16"/>
                <w:szCs w:val="16"/>
              </w:rPr>
            </w:pPr>
            <w:r w:rsidRPr="00FD7CD2">
              <w:rPr>
                <w:rFonts w:cs="Arial"/>
                <w:sz w:val="16"/>
                <w:szCs w:val="16"/>
              </w:rPr>
              <w:t>2,1</w:t>
            </w:r>
          </w:p>
        </w:tc>
      </w:tr>
      <w:tr w:rsidR="003534EB" w14:paraId="7A0F5A4F" w14:textId="77777777" w:rsidTr="00FD7CD2">
        <w:tc>
          <w:tcPr>
            <w:tcW w:w="706" w:type="dxa"/>
            <w:tcBorders>
              <w:top w:val="single" w:sz="4" w:space="0" w:color="auto"/>
              <w:left w:val="nil"/>
              <w:bottom w:val="nil"/>
              <w:right w:val="nil"/>
            </w:tcBorders>
            <w:vAlign w:val="center"/>
          </w:tcPr>
          <w:p w14:paraId="119EEFDE" w14:textId="5F1BB358" w:rsidR="003534EB" w:rsidRPr="002F3AF5" w:rsidRDefault="003534EB" w:rsidP="003534EB">
            <w:pPr>
              <w:jc w:val="center"/>
              <w:rPr>
                <w:rFonts w:cs="Arial"/>
                <w:sz w:val="16"/>
                <w:szCs w:val="16"/>
              </w:rPr>
            </w:pPr>
          </w:p>
        </w:tc>
        <w:tc>
          <w:tcPr>
            <w:tcW w:w="742" w:type="dxa"/>
            <w:tcBorders>
              <w:top w:val="single" w:sz="4" w:space="0" w:color="auto"/>
              <w:left w:val="nil"/>
              <w:bottom w:val="nil"/>
              <w:right w:val="nil"/>
            </w:tcBorders>
            <w:vAlign w:val="center"/>
          </w:tcPr>
          <w:p w14:paraId="1964E128" w14:textId="2937DCBB" w:rsidR="003534EB" w:rsidRPr="002F3AF5" w:rsidRDefault="003534EB" w:rsidP="003534EB">
            <w:pPr>
              <w:jc w:val="center"/>
              <w:rPr>
                <w:rFonts w:cs="Arial"/>
                <w:sz w:val="16"/>
                <w:szCs w:val="16"/>
              </w:rPr>
            </w:pPr>
          </w:p>
        </w:tc>
        <w:tc>
          <w:tcPr>
            <w:tcW w:w="341" w:type="dxa"/>
            <w:tcBorders>
              <w:top w:val="nil"/>
              <w:left w:val="nil"/>
              <w:bottom w:val="nil"/>
              <w:right w:val="single" w:sz="4" w:space="0" w:color="auto"/>
            </w:tcBorders>
          </w:tcPr>
          <w:p w14:paraId="4E1E7646"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01AC44DC" w14:textId="70A3B59B" w:rsidR="003534EB" w:rsidRPr="002F3AF5" w:rsidRDefault="003534EB" w:rsidP="003534EB">
            <w:pPr>
              <w:jc w:val="center"/>
              <w:rPr>
                <w:rFonts w:cs="Arial"/>
                <w:sz w:val="16"/>
                <w:szCs w:val="16"/>
              </w:rPr>
            </w:pPr>
            <w:r w:rsidRPr="00FD7CD2">
              <w:rPr>
                <w:rFonts w:cs="Arial"/>
                <w:sz w:val="16"/>
                <w:szCs w:val="16"/>
              </w:rPr>
              <w:t>4</w:t>
            </w:r>
          </w:p>
        </w:tc>
        <w:tc>
          <w:tcPr>
            <w:tcW w:w="680" w:type="dxa"/>
            <w:tcBorders>
              <w:top w:val="single" w:sz="4" w:space="0" w:color="auto"/>
              <w:left w:val="single" w:sz="4" w:space="0" w:color="auto"/>
              <w:bottom w:val="single" w:sz="4" w:space="0" w:color="auto"/>
              <w:right w:val="single" w:sz="4" w:space="0" w:color="auto"/>
            </w:tcBorders>
            <w:vAlign w:val="center"/>
          </w:tcPr>
          <w:p w14:paraId="48DA4ED7" w14:textId="537AEB7A" w:rsidR="003534EB" w:rsidRPr="002F3AF5" w:rsidRDefault="003534EB" w:rsidP="003534EB">
            <w:pPr>
              <w:jc w:val="center"/>
              <w:rPr>
                <w:rFonts w:cs="Arial"/>
                <w:sz w:val="16"/>
                <w:szCs w:val="16"/>
              </w:rPr>
            </w:pPr>
            <w:r w:rsidRPr="00FD7CD2">
              <w:rPr>
                <w:rFonts w:cs="Arial"/>
                <w:sz w:val="16"/>
                <w:szCs w:val="16"/>
              </w:rPr>
              <w:t>1,9</w:t>
            </w:r>
          </w:p>
        </w:tc>
      </w:tr>
      <w:tr w:rsidR="003534EB" w14:paraId="29921A32" w14:textId="77777777" w:rsidTr="00FD7CD2">
        <w:tc>
          <w:tcPr>
            <w:tcW w:w="706" w:type="dxa"/>
            <w:tcBorders>
              <w:top w:val="nil"/>
              <w:left w:val="nil"/>
              <w:bottom w:val="nil"/>
              <w:right w:val="nil"/>
            </w:tcBorders>
            <w:vAlign w:val="center"/>
          </w:tcPr>
          <w:p w14:paraId="3A086F20" w14:textId="431F8A54" w:rsidR="003534EB" w:rsidRPr="002F3AF5" w:rsidRDefault="003534EB" w:rsidP="003534EB">
            <w:pPr>
              <w:jc w:val="center"/>
              <w:rPr>
                <w:rFonts w:cs="Arial"/>
                <w:sz w:val="16"/>
                <w:szCs w:val="16"/>
              </w:rPr>
            </w:pPr>
          </w:p>
        </w:tc>
        <w:tc>
          <w:tcPr>
            <w:tcW w:w="742" w:type="dxa"/>
            <w:tcBorders>
              <w:top w:val="nil"/>
              <w:left w:val="nil"/>
              <w:bottom w:val="nil"/>
              <w:right w:val="nil"/>
            </w:tcBorders>
            <w:vAlign w:val="center"/>
          </w:tcPr>
          <w:p w14:paraId="709C0426" w14:textId="49E07619" w:rsidR="003534EB" w:rsidRPr="002F3AF5" w:rsidRDefault="003534EB" w:rsidP="003534EB">
            <w:pPr>
              <w:jc w:val="center"/>
              <w:rPr>
                <w:rFonts w:cs="Arial"/>
                <w:sz w:val="16"/>
                <w:szCs w:val="16"/>
              </w:rPr>
            </w:pPr>
          </w:p>
        </w:tc>
        <w:tc>
          <w:tcPr>
            <w:tcW w:w="341" w:type="dxa"/>
            <w:tcBorders>
              <w:top w:val="nil"/>
              <w:left w:val="nil"/>
              <w:bottom w:val="nil"/>
              <w:right w:val="single" w:sz="4" w:space="0" w:color="auto"/>
            </w:tcBorders>
          </w:tcPr>
          <w:p w14:paraId="2C582ABB" w14:textId="77777777" w:rsidR="003534EB" w:rsidRPr="005F1E1E" w:rsidRDefault="003534EB" w:rsidP="003534EB">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4D6C0466" w14:textId="33F71900" w:rsidR="003534EB" w:rsidRPr="00B9515B" w:rsidRDefault="003534EB" w:rsidP="003534EB">
            <w:pPr>
              <w:jc w:val="center"/>
              <w:rPr>
                <w:rFonts w:cs="Arial"/>
                <w:sz w:val="16"/>
                <w:szCs w:val="16"/>
              </w:rPr>
            </w:pPr>
            <w:r w:rsidRPr="00FD7CD2">
              <w:rPr>
                <w:rFonts w:cs="Arial"/>
                <w:sz w:val="16"/>
                <w:szCs w:val="16"/>
              </w:rPr>
              <w:t>3</w:t>
            </w:r>
          </w:p>
        </w:tc>
        <w:tc>
          <w:tcPr>
            <w:tcW w:w="680" w:type="dxa"/>
            <w:tcBorders>
              <w:top w:val="single" w:sz="4" w:space="0" w:color="auto"/>
              <w:left w:val="single" w:sz="4" w:space="0" w:color="auto"/>
              <w:bottom w:val="single" w:sz="4" w:space="0" w:color="auto"/>
              <w:right w:val="single" w:sz="4" w:space="0" w:color="auto"/>
            </w:tcBorders>
            <w:vAlign w:val="center"/>
          </w:tcPr>
          <w:p w14:paraId="43F1AD4C" w14:textId="35A5A0E3" w:rsidR="003534EB" w:rsidRPr="00B9515B" w:rsidRDefault="003534EB" w:rsidP="003534EB">
            <w:pPr>
              <w:jc w:val="center"/>
              <w:rPr>
                <w:rFonts w:cs="Arial"/>
                <w:sz w:val="16"/>
                <w:szCs w:val="16"/>
              </w:rPr>
            </w:pPr>
            <w:r w:rsidRPr="00FD7CD2">
              <w:rPr>
                <w:rFonts w:cs="Arial"/>
                <w:sz w:val="16"/>
                <w:szCs w:val="16"/>
              </w:rPr>
              <w:t>1,7</w:t>
            </w:r>
          </w:p>
        </w:tc>
      </w:tr>
      <w:tr w:rsidR="00FD7CD2" w14:paraId="7F62B8D0" w14:textId="77777777" w:rsidTr="00FD7CD2">
        <w:tc>
          <w:tcPr>
            <w:tcW w:w="706" w:type="dxa"/>
            <w:tcBorders>
              <w:top w:val="nil"/>
              <w:left w:val="nil"/>
              <w:bottom w:val="nil"/>
              <w:right w:val="nil"/>
            </w:tcBorders>
            <w:vAlign w:val="center"/>
          </w:tcPr>
          <w:p w14:paraId="0256421F" w14:textId="77777777" w:rsidR="00FD7CD2" w:rsidRPr="002F3AF5" w:rsidRDefault="00FD7CD2" w:rsidP="00FD7CD2">
            <w:pPr>
              <w:jc w:val="center"/>
              <w:rPr>
                <w:rFonts w:cs="Arial"/>
                <w:sz w:val="16"/>
                <w:szCs w:val="16"/>
              </w:rPr>
            </w:pPr>
          </w:p>
        </w:tc>
        <w:tc>
          <w:tcPr>
            <w:tcW w:w="742" w:type="dxa"/>
            <w:tcBorders>
              <w:top w:val="nil"/>
              <w:left w:val="nil"/>
              <w:bottom w:val="nil"/>
              <w:right w:val="nil"/>
            </w:tcBorders>
            <w:vAlign w:val="center"/>
          </w:tcPr>
          <w:p w14:paraId="42333FEE" w14:textId="77777777" w:rsidR="00FD7CD2" w:rsidRPr="002F3AF5" w:rsidRDefault="00FD7CD2" w:rsidP="00FD7CD2">
            <w:pPr>
              <w:jc w:val="center"/>
              <w:rPr>
                <w:rFonts w:cs="Arial"/>
                <w:sz w:val="16"/>
                <w:szCs w:val="16"/>
              </w:rPr>
            </w:pPr>
          </w:p>
        </w:tc>
        <w:tc>
          <w:tcPr>
            <w:tcW w:w="341" w:type="dxa"/>
            <w:tcBorders>
              <w:top w:val="nil"/>
              <w:left w:val="nil"/>
              <w:bottom w:val="nil"/>
              <w:right w:val="single" w:sz="4" w:space="0" w:color="auto"/>
            </w:tcBorders>
          </w:tcPr>
          <w:p w14:paraId="43286ECC" w14:textId="77777777" w:rsidR="00FD7CD2" w:rsidRPr="005F1E1E" w:rsidRDefault="00FD7CD2" w:rsidP="00FD7CD2">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012F50B8" w14:textId="7E739818" w:rsidR="00FD7CD2" w:rsidRPr="00FD7CD2" w:rsidRDefault="00FD7CD2" w:rsidP="00FD7CD2">
            <w:pPr>
              <w:jc w:val="center"/>
              <w:rPr>
                <w:rFonts w:cs="Arial"/>
                <w:sz w:val="16"/>
                <w:szCs w:val="16"/>
              </w:rPr>
            </w:pPr>
            <w:r w:rsidRPr="00FD7CD2">
              <w:rPr>
                <w:rFonts w:cs="Arial"/>
                <w:sz w:val="16"/>
                <w:szCs w:val="16"/>
              </w:rPr>
              <w:t>2</w:t>
            </w:r>
          </w:p>
        </w:tc>
        <w:tc>
          <w:tcPr>
            <w:tcW w:w="680" w:type="dxa"/>
            <w:tcBorders>
              <w:top w:val="single" w:sz="4" w:space="0" w:color="auto"/>
              <w:left w:val="single" w:sz="4" w:space="0" w:color="auto"/>
              <w:bottom w:val="single" w:sz="4" w:space="0" w:color="auto"/>
              <w:right w:val="single" w:sz="4" w:space="0" w:color="auto"/>
            </w:tcBorders>
            <w:vAlign w:val="center"/>
          </w:tcPr>
          <w:p w14:paraId="0F3856B3" w14:textId="339EC47C" w:rsidR="00FD7CD2" w:rsidRPr="00FD7CD2" w:rsidRDefault="00FD7CD2" w:rsidP="00FD7CD2">
            <w:pPr>
              <w:jc w:val="center"/>
              <w:rPr>
                <w:rFonts w:cs="Arial"/>
                <w:sz w:val="16"/>
                <w:szCs w:val="16"/>
              </w:rPr>
            </w:pPr>
            <w:r w:rsidRPr="00FD7CD2">
              <w:rPr>
                <w:rFonts w:cs="Arial"/>
                <w:sz w:val="16"/>
                <w:szCs w:val="16"/>
              </w:rPr>
              <w:t>1,4</w:t>
            </w:r>
          </w:p>
        </w:tc>
      </w:tr>
      <w:tr w:rsidR="00FD7CD2" w14:paraId="54F9B3EC" w14:textId="77777777" w:rsidTr="00FD7CD2">
        <w:tc>
          <w:tcPr>
            <w:tcW w:w="706" w:type="dxa"/>
            <w:tcBorders>
              <w:top w:val="nil"/>
              <w:left w:val="nil"/>
              <w:bottom w:val="nil"/>
              <w:right w:val="nil"/>
            </w:tcBorders>
            <w:vAlign w:val="center"/>
          </w:tcPr>
          <w:p w14:paraId="2B227A93" w14:textId="77777777" w:rsidR="00FD7CD2" w:rsidRPr="002F3AF5" w:rsidRDefault="00FD7CD2" w:rsidP="00FD7CD2">
            <w:pPr>
              <w:jc w:val="center"/>
              <w:rPr>
                <w:rFonts w:cs="Arial"/>
                <w:sz w:val="16"/>
                <w:szCs w:val="16"/>
              </w:rPr>
            </w:pPr>
          </w:p>
        </w:tc>
        <w:tc>
          <w:tcPr>
            <w:tcW w:w="742" w:type="dxa"/>
            <w:tcBorders>
              <w:top w:val="nil"/>
              <w:left w:val="nil"/>
              <w:bottom w:val="nil"/>
              <w:right w:val="nil"/>
            </w:tcBorders>
            <w:vAlign w:val="center"/>
          </w:tcPr>
          <w:p w14:paraId="64C51425" w14:textId="77777777" w:rsidR="00FD7CD2" w:rsidRPr="002F3AF5" w:rsidRDefault="00FD7CD2" w:rsidP="00FD7CD2">
            <w:pPr>
              <w:jc w:val="center"/>
              <w:rPr>
                <w:rFonts w:cs="Arial"/>
                <w:sz w:val="16"/>
                <w:szCs w:val="16"/>
              </w:rPr>
            </w:pPr>
          </w:p>
        </w:tc>
        <w:tc>
          <w:tcPr>
            <w:tcW w:w="341" w:type="dxa"/>
            <w:tcBorders>
              <w:top w:val="nil"/>
              <w:left w:val="nil"/>
              <w:bottom w:val="nil"/>
              <w:right w:val="single" w:sz="4" w:space="0" w:color="auto"/>
            </w:tcBorders>
          </w:tcPr>
          <w:p w14:paraId="77A2B8DD" w14:textId="77777777" w:rsidR="00FD7CD2" w:rsidRPr="005F1E1E" w:rsidRDefault="00FD7CD2" w:rsidP="00FD7CD2">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389AE5EE" w14:textId="6CE494F2" w:rsidR="00FD7CD2" w:rsidRPr="00FD7CD2" w:rsidRDefault="00FD7CD2" w:rsidP="00FD7CD2">
            <w:pPr>
              <w:jc w:val="center"/>
              <w:rPr>
                <w:rFonts w:cs="Arial"/>
                <w:sz w:val="16"/>
                <w:szCs w:val="16"/>
              </w:rPr>
            </w:pPr>
            <w:r w:rsidRPr="00FD7CD2">
              <w:rPr>
                <w:rFonts w:cs="Arial"/>
                <w:sz w:val="16"/>
                <w:szCs w:val="16"/>
              </w:rPr>
              <w:t>1</w:t>
            </w:r>
          </w:p>
        </w:tc>
        <w:tc>
          <w:tcPr>
            <w:tcW w:w="680" w:type="dxa"/>
            <w:tcBorders>
              <w:top w:val="single" w:sz="4" w:space="0" w:color="auto"/>
              <w:left w:val="single" w:sz="4" w:space="0" w:color="auto"/>
              <w:bottom w:val="single" w:sz="4" w:space="0" w:color="auto"/>
              <w:right w:val="single" w:sz="4" w:space="0" w:color="auto"/>
            </w:tcBorders>
            <w:vAlign w:val="center"/>
          </w:tcPr>
          <w:p w14:paraId="2973A7D1" w14:textId="18330832" w:rsidR="00FD7CD2" w:rsidRPr="00FD7CD2" w:rsidRDefault="00FD7CD2" w:rsidP="00FD7CD2">
            <w:pPr>
              <w:jc w:val="center"/>
              <w:rPr>
                <w:rFonts w:cs="Arial"/>
                <w:sz w:val="16"/>
                <w:szCs w:val="16"/>
              </w:rPr>
            </w:pPr>
            <w:r w:rsidRPr="00FD7CD2">
              <w:rPr>
                <w:rFonts w:cs="Arial"/>
                <w:sz w:val="16"/>
                <w:szCs w:val="16"/>
              </w:rPr>
              <w:t>1,2</w:t>
            </w:r>
          </w:p>
        </w:tc>
      </w:tr>
      <w:tr w:rsidR="00FD7CD2" w14:paraId="696E42EC" w14:textId="77777777" w:rsidTr="00FD7CD2">
        <w:tc>
          <w:tcPr>
            <w:tcW w:w="706" w:type="dxa"/>
            <w:tcBorders>
              <w:top w:val="nil"/>
              <w:left w:val="nil"/>
              <w:bottom w:val="nil"/>
              <w:right w:val="nil"/>
            </w:tcBorders>
            <w:vAlign w:val="center"/>
          </w:tcPr>
          <w:p w14:paraId="6957DE0E" w14:textId="77777777" w:rsidR="00FD7CD2" w:rsidRPr="002F3AF5" w:rsidRDefault="00FD7CD2" w:rsidP="00FD7CD2">
            <w:pPr>
              <w:jc w:val="center"/>
              <w:rPr>
                <w:rFonts w:cs="Arial"/>
                <w:sz w:val="16"/>
                <w:szCs w:val="16"/>
              </w:rPr>
            </w:pPr>
          </w:p>
        </w:tc>
        <w:tc>
          <w:tcPr>
            <w:tcW w:w="742" w:type="dxa"/>
            <w:tcBorders>
              <w:top w:val="nil"/>
              <w:left w:val="nil"/>
              <w:bottom w:val="nil"/>
              <w:right w:val="nil"/>
            </w:tcBorders>
            <w:vAlign w:val="center"/>
          </w:tcPr>
          <w:p w14:paraId="6AEE9B52" w14:textId="77777777" w:rsidR="00FD7CD2" w:rsidRPr="002F3AF5" w:rsidRDefault="00FD7CD2" w:rsidP="00FD7CD2">
            <w:pPr>
              <w:jc w:val="center"/>
              <w:rPr>
                <w:rFonts w:cs="Arial"/>
                <w:sz w:val="16"/>
                <w:szCs w:val="16"/>
              </w:rPr>
            </w:pPr>
          </w:p>
        </w:tc>
        <w:tc>
          <w:tcPr>
            <w:tcW w:w="341" w:type="dxa"/>
            <w:tcBorders>
              <w:top w:val="nil"/>
              <w:left w:val="nil"/>
              <w:bottom w:val="nil"/>
              <w:right w:val="single" w:sz="4" w:space="0" w:color="auto"/>
            </w:tcBorders>
          </w:tcPr>
          <w:p w14:paraId="5EC989A1" w14:textId="77777777" w:rsidR="00FD7CD2" w:rsidRPr="005F1E1E" w:rsidRDefault="00FD7CD2" w:rsidP="00FD7CD2">
            <w:pPr>
              <w:jc w:val="cente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74B1D49B" w14:textId="78CE1870" w:rsidR="00FD7CD2" w:rsidRPr="00FD7CD2" w:rsidRDefault="00FD7CD2" w:rsidP="00FD7CD2">
            <w:pPr>
              <w:jc w:val="center"/>
              <w:rPr>
                <w:rFonts w:cs="Arial"/>
                <w:sz w:val="16"/>
                <w:szCs w:val="16"/>
              </w:rPr>
            </w:pPr>
            <w:r w:rsidRPr="00FD7CD2">
              <w:rPr>
                <w:rFonts w:cs="Arial"/>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14:paraId="65362675" w14:textId="158C7C52" w:rsidR="00FD7CD2" w:rsidRPr="00FD7CD2" w:rsidRDefault="00FD7CD2" w:rsidP="00FD7CD2">
            <w:pPr>
              <w:jc w:val="center"/>
              <w:rPr>
                <w:rFonts w:cs="Arial"/>
                <w:sz w:val="16"/>
                <w:szCs w:val="16"/>
              </w:rPr>
            </w:pPr>
            <w:r w:rsidRPr="00FD7CD2">
              <w:rPr>
                <w:rFonts w:cs="Arial"/>
                <w:sz w:val="16"/>
                <w:szCs w:val="16"/>
              </w:rPr>
              <w:t>1,0</w:t>
            </w:r>
          </w:p>
        </w:tc>
      </w:tr>
    </w:tbl>
    <w:p w14:paraId="6503C4FB" w14:textId="77777777" w:rsidR="001A6186" w:rsidRDefault="001A6186" w:rsidP="001A6186"/>
    <w:p w14:paraId="5CA8C2B3" w14:textId="77777777" w:rsidR="001A6186" w:rsidRPr="00FF0ED7" w:rsidRDefault="001A6186" w:rsidP="001A6186"/>
    <w:p w14:paraId="51422DFC" w14:textId="77777777" w:rsidR="001A6186" w:rsidRPr="00FF0ED7" w:rsidRDefault="001A6186" w:rsidP="001A6186"/>
    <w:p w14:paraId="72EAF808" w14:textId="77777777" w:rsidR="001A6186" w:rsidRDefault="001A6186" w:rsidP="001A6186"/>
    <w:bookmarkEnd w:id="1"/>
    <w:p w14:paraId="58103948" w14:textId="77777777" w:rsidR="00FF0ED7" w:rsidRPr="00FF0ED7" w:rsidRDefault="00FF0ED7" w:rsidP="00FF0ED7"/>
    <w:p w14:paraId="1A5FC53A" w14:textId="77777777" w:rsidR="00FF0ED7" w:rsidRPr="00FF0ED7" w:rsidRDefault="00FF0ED7" w:rsidP="00FF0ED7"/>
    <w:p w14:paraId="03C95462" w14:textId="77777777" w:rsidR="00FF0ED7" w:rsidRDefault="00FF0ED7" w:rsidP="005F1E1E"/>
    <w:p w14:paraId="49EEBCEA" w14:textId="77777777" w:rsidR="00FF0ED7" w:rsidRDefault="00FF0ED7" w:rsidP="005F1E1E"/>
    <w:p w14:paraId="1ADDB767" w14:textId="17554FF0" w:rsidR="0053251B" w:rsidRDefault="0053251B" w:rsidP="005F1E1E">
      <w:pPr>
        <w:rPr>
          <w:sz w:val="2"/>
          <w:szCs w:val="2"/>
        </w:rPr>
      </w:pPr>
    </w:p>
    <w:p w14:paraId="3EE85DAA" w14:textId="77777777" w:rsidR="003534EB" w:rsidRPr="00B9515B" w:rsidRDefault="003534EB" w:rsidP="005F1E1E">
      <w:pPr>
        <w:rPr>
          <w:sz w:val="2"/>
          <w:szCs w:val="2"/>
        </w:rPr>
      </w:pPr>
    </w:p>
    <w:sectPr w:rsidR="003534EB" w:rsidRPr="00B9515B" w:rsidSect="00FD7CD2">
      <w:footerReference w:type="default" r:id="rId13"/>
      <w:headerReference w:type="first" r:id="rId14"/>
      <w:pgSz w:w="11906" w:h="16838"/>
      <w:pgMar w:top="1701"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7F13" w14:textId="77777777" w:rsidR="00111D9D" w:rsidRDefault="00111D9D" w:rsidP="00C72562">
      <w:r>
        <w:separator/>
      </w:r>
    </w:p>
  </w:endnote>
  <w:endnote w:type="continuationSeparator" w:id="0">
    <w:p w14:paraId="4B3701AE" w14:textId="77777777" w:rsidR="00111D9D" w:rsidRDefault="00111D9D" w:rsidP="00C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5309" w14:textId="66DF46CB" w:rsidR="004359D7" w:rsidRDefault="003A797B">
    <w:pPr>
      <w:pStyle w:val="Voettekst"/>
    </w:pPr>
    <w:r>
      <w:t>T</w:t>
    </w:r>
    <w:r w:rsidR="004359D7">
      <w:t xml:space="preserve">oets </w:t>
    </w:r>
    <w:r>
      <w:t xml:space="preserve">- </w:t>
    </w:r>
    <w:r w:rsidR="008C4A00">
      <w:t>Verslag</w:t>
    </w:r>
    <w:r>
      <w:t xml:space="preserve"> </w:t>
    </w:r>
    <w:r w:rsidR="00AD65A9">
      <w:t>-</w:t>
    </w:r>
    <w:r>
      <w:t xml:space="preserve"> </w:t>
    </w:r>
    <w:r w:rsidR="00C30452">
      <w:t>Produceren en afzetten product</w:t>
    </w:r>
    <w:r w:rsidR="00257773">
      <w:t xml:space="preserve"> - Niveau </w:t>
    </w:r>
    <w:r w:rsidR="00C30452">
      <w:t>3</w:t>
    </w:r>
    <w:r w:rsidR="00956532">
      <w:t xml:space="preserve"> </w:t>
    </w:r>
    <w:r w:rsidR="00257773">
      <w:t xml:space="preserve">- </w:t>
    </w:r>
    <w:r w:rsidR="00E76BB3">
      <w:t>L</w:t>
    </w:r>
    <w:r w:rsidR="003D03E7">
      <w:t>ee</w:t>
    </w:r>
    <w:r w:rsidR="00E76BB3">
      <w:t xml:space="preserve">rjaar </w:t>
    </w:r>
    <w:r w:rsidR="00C30452">
      <w:t>2</w:t>
    </w:r>
    <w:r w:rsidR="004C4E4C">
      <w:t xml:space="preserve"> - BOL</w:t>
    </w:r>
    <w:r w:rsidR="004359D7">
      <w:tab/>
    </w:r>
    <w:r w:rsidR="004359D7">
      <w:rPr>
        <w:noProof/>
      </w:rPr>
      <w:fldChar w:fldCharType="begin"/>
    </w:r>
    <w:r w:rsidR="004359D7">
      <w:rPr>
        <w:noProof/>
      </w:rPr>
      <w:instrText>PAGE   \* MERGEFORMAT</w:instrText>
    </w:r>
    <w:r w:rsidR="004359D7">
      <w:rPr>
        <w:noProof/>
      </w:rPr>
      <w:fldChar w:fldCharType="separate"/>
    </w:r>
    <w:r w:rsidR="006716C9">
      <w:rPr>
        <w:noProof/>
      </w:rPr>
      <w:t>6</w:t>
    </w:r>
    <w:r w:rsidR="004359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B3B41" w14:textId="77777777" w:rsidR="00111D9D" w:rsidRDefault="00111D9D" w:rsidP="00C72562">
      <w:r>
        <w:separator/>
      </w:r>
    </w:p>
  </w:footnote>
  <w:footnote w:type="continuationSeparator" w:id="0">
    <w:p w14:paraId="2D15342E" w14:textId="77777777" w:rsidR="00111D9D" w:rsidRDefault="00111D9D" w:rsidP="00C7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21AB" w14:textId="0B56A1C9" w:rsidR="004359D7" w:rsidRPr="0020489E" w:rsidRDefault="004359D7" w:rsidP="0020489E">
    <w:pPr>
      <w:pStyle w:val="Koptekst"/>
      <w:tabs>
        <w:tab w:val="clear" w:pos="4536"/>
        <w:tab w:val="clear" w:pos="9072"/>
        <w:tab w:val="left" w:pos="880"/>
      </w:tabs>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547"/>
    <w:multiLevelType w:val="hybridMultilevel"/>
    <w:tmpl w:val="F716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F7D5A"/>
    <w:multiLevelType w:val="hybridMultilevel"/>
    <w:tmpl w:val="72A46C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3" w15:restartNumberingAfterBreak="0">
    <w:nsid w:val="14663D3B"/>
    <w:multiLevelType w:val="hybridMultilevel"/>
    <w:tmpl w:val="8EC48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0F189F"/>
    <w:multiLevelType w:val="hybridMultilevel"/>
    <w:tmpl w:val="78A01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D6104"/>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E86A58"/>
    <w:multiLevelType w:val="hybridMultilevel"/>
    <w:tmpl w:val="18A28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89289A"/>
    <w:multiLevelType w:val="hybridMultilevel"/>
    <w:tmpl w:val="AD344D7C"/>
    <w:lvl w:ilvl="0" w:tplc="04130019">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8" w15:restartNumberingAfterBreak="0">
    <w:nsid w:val="2E5B1162"/>
    <w:multiLevelType w:val="hybridMultilevel"/>
    <w:tmpl w:val="37B2F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55310D"/>
    <w:multiLevelType w:val="hybridMultilevel"/>
    <w:tmpl w:val="1BD2898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3D79001C"/>
    <w:multiLevelType w:val="hybridMultilevel"/>
    <w:tmpl w:val="CD98E85A"/>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764041"/>
    <w:multiLevelType w:val="hybridMultilevel"/>
    <w:tmpl w:val="8CF655A0"/>
    <w:lvl w:ilvl="0" w:tplc="0FB4C966">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45190D62"/>
    <w:multiLevelType w:val="hybridMultilevel"/>
    <w:tmpl w:val="3EC43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A8420B"/>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EB6D6D"/>
    <w:multiLevelType w:val="hybridMultilevel"/>
    <w:tmpl w:val="626AF8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DE5677"/>
    <w:multiLevelType w:val="hybridMultilevel"/>
    <w:tmpl w:val="A3DE2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D210B4"/>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3406328">
    <w:abstractNumId w:val="2"/>
  </w:num>
  <w:num w:numId="2" w16cid:durableId="1720855393">
    <w:abstractNumId w:val="11"/>
  </w:num>
  <w:num w:numId="3" w16cid:durableId="1617983708">
    <w:abstractNumId w:val="0"/>
  </w:num>
  <w:num w:numId="4" w16cid:durableId="1424499366">
    <w:abstractNumId w:val="8"/>
  </w:num>
  <w:num w:numId="5" w16cid:durableId="1259093792">
    <w:abstractNumId w:val="5"/>
  </w:num>
  <w:num w:numId="6" w16cid:durableId="40402506">
    <w:abstractNumId w:val="14"/>
  </w:num>
  <w:num w:numId="7" w16cid:durableId="1654799938">
    <w:abstractNumId w:val="17"/>
  </w:num>
  <w:num w:numId="8" w16cid:durableId="1518034055">
    <w:abstractNumId w:val="13"/>
  </w:num>
  <w:num w:numId="9" w16cid:durableId="404845092">
    <w:abstractNumId w:val="16"/>
  </w:num>
  <w:num w:numId="10" w16cid:durableId="1124538923">
    <w:abstractNumId w:val="6"/>
  </w:num>
  <w:num w:numId="11" w16cid:durableId="335113230">
    <w:abstractNumId w:val="9"/>
  </w:num>
  <w:num w:numId="12" w16cid:durableId="1432817446">
    <w:abstractNumId w:val="7"/>
  </w:num>
  <w:num w:numId="13" w16cid:durableId="1310018295">
    <w:abstractNumId w:val="15"/>
  </w:num>
  <w:num w:numId="14" w16cid:durableId="767627735">
    <w:abstractNumId w:val="1"/>
  </w:num>
  <w:num w:numId="15" w16cid:durableId="282735551">
    <w:abstractNumId w:val="3"/>
  </w:num>
  <w:num w:numId="16" w16cid:durableId="889918125">
    <w:abstractNumId w:val="10"/>
  </w:num>
  <w:num w:numId="17" w16cid:durableId="1492211682">
    <w:abstractNumId w:val="12"/>
  </w:num>
  <w:num w:numId="18" w16cid:durableId="145116464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1"/>
    <w:rsid w:val="00003FF4"/>
    <w:rsid w:val="00004943"/>
    <w:rsid w:val="00005AB5"/>
    <w:rsid w:val="00005CB0"/>
    <w:rsid w:val="00005E0E"/>
    <w:rsid w:val="00006E26"/>
    <w:rsid w:val="00007EEE"/>
    <w:rsid w:val="00014516"/>
    <w:rsid w:val="000151E1"/>
    <w:rsid w:val="00017436"/>
    <w:rsid w:val="00021299"/>
    <w:rsid w:val="00030D75"/>
    <w:rsid w:val="00033F0B"/>
    <w:rsid w:val="000363A1"/>
    <w:rsid w:val="000400C9"/>
    <w:rsid w:val="00041720"/>
    <w:rsid w:val="0004248C"/>
    <w:rsid w:val="00046C4F"/>
    <w:rsid w:val="00051DCF"/>
    <w:rsid w:val="00052284"/>
    <w:rsid w:val="00053B8F"/>
    <w:rsid w:val="00055F13"/>
    <w:rsid w:val="000666F3"/>
    <w:rsid w:val="00066727"/>
    <w:rsid w:val="00067813"/>
    <w:rsid w:val="00067C7F"/>
    <w:rsid w:val="00075227"/>
    <w:rsid w:val="00077976"/>
    <w:rsid w:val="00080252"/>
    <w:rsid w:val="000814DD"/>
    <w:rsid w:val="00081787"/>
    <w:rsid w:val="00087AFB"/>
    <w:rsid w:val="00090FBF"/>
    <w:rsid w:val="0009325D"/>
    <w:rsid w:val="00094476"/>
    <w:rsid w:val="00094AD5"/>
    <w:rsid w:val="0009604D"/>
    <w:rsid w:val="00096FFB"/>
    <w:rsid w:val="000A1204"/>
    <w:rsid w:val="000A12D8"/>
    <w:rsid w:val="000B03F3"/>
    <w:rsid w:val="000B28A8"/>
    <w:rsid w:val="000B6313"/>
    <w:rsid w:val="000C3C59"/>
    <w:rsid w:val="000C4770"/>
    <w:rsid w:val="000C5A0F"/>
    <w:rsid w:val="000C5ADB"/>
    <w:rsid w:val="000C6162"/>
    <w:rsid w:val="000C7DBA"/>
    <w:rsid w:val="000D1141"/>
    <w:rsid w:val="000D77A4"/>
    <w:rsid w:val="000E11BD"/>
    <w:rsid w:val="000E625B"/>
    <w:rsid w:val="000E679C"/>
    <w:rsid w:val="000F0866"/>
    <w:rsid w:val="000F3D98"/>
    <w:rsid w:val="000F3ECA"/>
    <w:rsid w:val="000F5C89"/>
    <w:rsid w:val="00100550"/>
    <w:rsid w:val="00101C28"/>
    <w:rsid w:val="00104A13"/>
    <w:rsid w:val="00104EA2"/>
    <w:rsid w:val="00107857"/>
    <w:rsid w:val="00111D9D"/>
    <w:rsid w:val="00125338"/>
    <w:rsid w:val="0013454D"/>
    <w:rsid w:val="00141185"/>
    <w:rsid w:val="00143C43"/>
    <w:rsid w:val="00145B0E"/>
    <w:rsid w:val="00154DDB"/>
    <w:rsid w:val="00155A0D"/>
    <w:rsid w:val="0016127E"/>
    <w:rsid w:val="00164D91"/>
    <w:rsid w:val="00165CA0"/>
    <w:rsid w:val="001701FC"/>
    <w:rsid w:val="001723CF"/>
    <w:rsid w:val="00172835"/>
    <w:rsid w:val="0017461E"/>
    <w:rsid w:val="00174F2F"/>
    <w:rsid w:val="00177767"/>
    <w:rsid w:val="00180AD0"/>
    <w:rsid w:val="00182AA3"/>
    <w:rsid w:val="0018483E"/>
    <w:rsid w:val="00185A34"/>
    <w:rsid w:val="00186E72"/>
    <w:rsid w:val="00190C6C"/>
    <w:rsid w:val="00191679"/>
    <w:rsid w:val="00192F89"/>
    <w:rsid w:val="0019312E"/>
    <w:rsid w:val="00193274"/>
    <w:rsid w:val="001943B4"/>
    <w:rsid w:val="001959ED"/>
    <w:rsid w:val="00197394"/>
    <w:rsid w:val="001A0B6B"/>
    <w:rsid w:val="001A1B45"/>
    <w:rsid w:val="001A1B6A"/>
    <w:rsid w:val="001A444C"/>
    <w:rsid w:val="001A6186"/>
    <w:rsid w:val="001A7FBD"/>
    <w:rsid w:val="001B0652"/>
    <w:rsid w:val="001B0D8D"/>
    <w:rsid w:val="001C7473"/>
    <w:rsid w:val="001D00C4"/>
    <w:rsid w:val="001D62DE"/>
    <w:rsid w:val="001D72D9"/>
    <w:rsid w:val="001E1498"/>
    <w:rsid w:val="001E3110"/>
    <w:rsid w:val="001F12EB"/>
    <w:rsid w:val="001F4063"/>
    <w:rsid w:val="00200AA8"/>
    <w:rsid w:val="00201B40"/>
    <w:rsid w:val="00202EB5"/>
    <w:rsid w:val="0020489E"/>
    <w:rsid w:val="00207B25"/>
    <w:rsid w:val="0021517D"/>
    <w:rsid w:val="00215D7B"/>
    <w:rsid w:val="002167B3"/>
    <w:rsid w:val="00217468"/>
    <w:rsid w:val="00217CDC"/>
    <w:rsid w:val="00227538"/>
    <w:rsid w:val="00232643"/>
    <w:rsid w:val="00233FFB"/>
    <w:rsid w:val="00234270"/>
    <w:rsid w:val="00234D1A"/>
    <w:rsid w:val="00235014"/>
    <w:rsid w:val="00237E1A"/>
    <w:rsid w:val="0024084D"/>
    <w:rsid w:val="00240EBC"/>
    <w:rsid w:val="00243AE5"/>
    <w:rsid w:val="002513F4"/>
    <w:rsid w:val="0025254D"/>
    <w:rsid w:val="00252A61"/>
    <w:rsid w:val="00252C83"/>
    <w:rsid w:val="00253528"/>
    <w:rsid w:val="00253C01"/>
    <w:rsid w:val="00255DB1"/>
    <w:rsid w:val="00257760"/>
    <w:rsid w:val="00257773"/>
    <w:rsid w:val="00261937"/>
    <w:rsid w:val="00261C15"/>
    <w:rsid w:val="00262C74"/>
    <w:rsid w:val="002645CB"/>
    <w:rsid w:val="00266B82"/>
    <w:rsid w:val="00267565"/>
    <w:rsid w:val="0027046A"/>
    <w:rsid w:val="00270D36"/>
    <w:rsid w:val="00272D1A"/>
    <w:rsid w:val="00277A21"/>
    <w:rsid w:val="0028006C"/>
    <w:rsid w:val="00285308"/>
    <w:rsid w:val="00285416"/>
    <w:rsid w:val="002A1B1F"/>
    <w:rsid w:val="002A1BFA"/>
    <w:rsid w:val="002A1FCB"/>
    <w:rsid w:val="002A249A"/>
    <w:rsid w:val="002A2C83"/>
    <w:rsid w:val="002A2EC4"/>
    <w:rsid w:val="002A4CD0"/>
    <w:rsid w:val="002A5D5E"/>
    <w:rsid w:val="002B4B62"/>
    <w:rsid w:val="002B51FB"/>
    <w:rsid w:val="002B7B22"/>
    <w:rsid w:val="002C0E6B"/>
    <w:rsid w:val="002C43A0"/>
    <w:rsid w:val="002D2448"/>
    <w:rsid w:val="002D2BCF"/>
    <w:rsid w:val="002D44F3"/>
    <w:rsid w:val="002E0927"/>
    <w:rsid w:val="002F3AF5"/>
    <w:rsid w:val="002F7277"/>
    <w:rsid w:val="002F72CC"/>
    <w:rsid w:val="002F7CF0"/>
    <w:rsid w:val="00300863"/>
    <w:rsid w:val="00301626"/>
    <w:rsid w:val="00301F59"/>
    <w:rsid w:val="0030364D"/>
    <w:rsid w:val="00311050"/>
    <w:rsid w:val="00313683"/>
    <w:rsid w:val="00314A34"/>
    <w:rsid w:val="00317B23"/>
    <w:rsid w:val="00321314"/>
    <w:rsid w:val="00322E81"/>
    <w:rsid w:val="00324E03"/>
    <w:rsid w:val="00327F25"/>
    <w:rsid w:val="00330A1C"/>
    <w:rsid w:val="00332027"/>
    <w:rsid w:val="00333492"/>
    <w:rsid w:val="00334949"/>
    <w:rsid w:val="003419B8"/>
    <w:rsid w:val="00342B12"/>
    <w:rsid w:val="00344D3F"/>
    <w:rsid w:val="003534EB"/>
    <w:rsid w:val="00353523"/>
    <w:rsid w:val="00354A09"/>
    <w:rsid w:val="00356ADE"/>
    <w:rsid w:val="0036218B"/>
    <w:rsid w:val="00364A3E"/>
    <w:rsid w:val="0036577D"/>
    <w:rsid w:val="00365AE6"/>
    <w:rsid w:val="00367AFE"/>
    <w:rsid w:val="00371210"/>
    <w:rsid w:val="00376E39"/>
    <w:rsid w:val="00381B8D"/>
    <w:rsid w:val="00382D3A"/>
    <w:rsid w:val="003835AC"/>
    <w:rsid w:val="003938F2"/>
    <w:rsid w:val="003972C6"/>
    <w:rsid w:val="00397F23"/>
    <w:rsid w:val="003A1C57"/>
    <w:rsid w:val="003A2F0D"/>
    <w:rsid w:val="003A4833"/>
    <w:rsid w:val="003A4935"/>
    <w:rsid w:val="003A4DA9"/>
    <w:rsid w:val="003A797B"/>
    <w:rsid w:val="003B0187"/>
    <w:rsid w:val="003B0CC1"/>
    <w:rsid w:val="003B436C"/>
    <w:rsid w:val="003B498F"/>
    <w:rsid w:val="003B732E"/>
    <w:rsid w:val="003C075C"/>
    <w:rsid w:val="003C14E7"/>
    <w:rsid w:val="003C3D08"/>
    <w:rsid w:val="003C764E"/>
    <w:rsid w:val="003D03E7"/>
    <w:rsid w:val="003D2708"/>
    <w:rsid w:val="003D4264"/>
    <w:rsid w:val="003D6EE9"/>
    <w:rsid w:val="003E0EDE"/>
    <w:rsid w:val="003E54A3"/>
    <w:rsid w:val="003E59DB"/>
    <w:rsid w:val="003E7A8C"/>
    <w:rsid w:val="003F29B2"/>
    <w:rsid w:val="003F2C88"/>
    <w:rsid w:val="003F2FF2"/>
    <w:rsid w:val="003F4970"/>
    <w:rsid w:val="003F515F"/>
    <w:rsid w:val="003F6F0B"/>
    <w:rsid w:val="00400729"/>
    <w:rsid w:val="00403E29"/>
    <w:rsid w:val="00404838"/>
    <w:rsid w:val="004050FC"/>
    <w:rsid w:val="00405477"/>
    <w:rsid w:val="00413D6D"/>
    <w:rsid w:val="0041721D"/>
    <w:rsid w:val="004172BA"/>
    <w:rsid w:val="0041736F"/>
    <w:rsid w:val="00420246"/>
    <w:rsid w:val="00420256"/>
    <w:rsid w:val="004210AD"/>
    <w:rsid w:val="004359D7"/>
    <w:rsid w:val="00440399"/>
    <w:rsid w:val="00441E30"/>
    <w:rsid w:val="00442F44"/>
    <w:rsid w:val="00451C0A"/>
    <w:rsid w:val="00451FD1"/>
    <w:rsid w:val="00456AD1"/>
    <w:rsid w:val="00462AE9"/>
    <w:rsid w:val="004657A3"/>
    <w:rsid w:val="00472E58"/>
    <w:rsid w:val="00472FD7"/>
    <w:rsid w:val="004776FA"/>
    <w:rsid w:val="00477E1E"/>
    <w:rsid w:val="004808D4"/>
    <w:rsid w:val="00480ABB"/>
    <w:rsid w:val="004814AB"/>
    <w:rsid w:val="0048179D"/>
    <w:rsid w:val="004842BA"/>
    <w:rsid w:val="004901A3"/>
    <w:rsid w:val="0049533A"/>
    <w:rsid w:val="004959F3"/>
    <w:rsid w:val="004966CC"/>
    <w:rsid w:val="0049741B"/>
    <w:rsid w:val="004A5AFD"/>
    <w:rsid w:val="004A6055"/>
    <w:rsid w:val="004B328D"/>
    <w:rsid w:val="004B3559"/>
    <w:rsid w:val="004B3887"/>
    <w:rsid w:val="004B48EB"/>
    <w:rsid w:val="004B5CDC"/>
    <w:rsid w:val="004C0E8C"/>
    <w:rsid w:val="004C4E4C"/>
    <w:rsid w:val="004C7A96"/>
    <w:rsid w:val="004D2870"/>
    <w:rsid w:val="004D2CF7"/>
    <w:rsid w:val="004D356E"/>
    <w:rsid w:val="004D3A7C"/>
    <w:rsid w:val="004E105D"/>
    <w:rsid w:val="004E2B58"/>
    <w:rsid w:val="004E32BF"/>
    <w:rsid w:val="004E3448"/>
    <w:rsid w:val="004E542D"/>
    <w:rsid w:val="004F103A"/>
    <w:rsid w:val="004F65B7"/>
    <w:rsid w:val="00512BFA"/>
    <w:rsid w:val="005137A3"/>
    <w:rsid w:val="00513948"/>
    <w:rsid w:val="00513E25"/>
    <w:rsid w:val="00515362"/>
    <w:rsid w:val="0051739E"/>
    <w:rsid w:val="00520121"/>
    <w:rsid w:val="00522173"/>
    <w:rsid w:val="00524E76"/>
    <w:rsid w:val="0053251B"/>
    <w:rsid w:val="00536828"/>
    <w:rsid w:val="005407D1"/>
    <w:rsid w:val="0054125D"/>
    <w:rsid w:val="005430E6"/>
    <w:rsid w:val="00543479"/>
    <w:rsid w:val="005451BE"/>
    <w:rsid w:val="00545522"/>
    <w:rsid w:val="00545AEB"/>
    <w:rsid w:val="00546857"/>
    <w:rsid w:val="00547C44"/>
    <w:rsid w:val="005529FC"/>
    <w:rsid w:val="00554EC9"/>
    <w:rsid w:val="00556275"/>
    <w:rsid w:val="005635A3"/>
    <w:rsid w:val="00567652"/>
    <w:rsid w:val="005716E5"/>
    <w:rsid w:val="00571DBC"/>
    <w:rsid w:val="00571DDC"/>
    <w:rsid w:val="00575893"/>
    <w:rsid w:val="0057759C"/>
    <w:rsid w:val="005777BE"/>
    <w:rsid w:val="00577AE4"/>
    <w:rsid w:val="005806AF"/>
    <w:rsid w:val="005862AF"/>
    <w:rsid w:val="00586EE6"/>
    <w:rsid w:val="005932B1"/>
    <w:rsid w:val="00593F8C"/>
    <w:rsid w:val="00595316"/>
    <w:rsid w:val="005A0077"/>
    <w:rsid w:val="005A0BC3"/>
    <w:rsid w:val="005A1C1A"/>
    <w:rsid w:val="005A4137"/>
    <w:rsid w:val="005A4F9C"/>
    <w:rsid w:val="005A7B55"/>
    <w:rsid w:val="005B4D1C"/>
    <w:rsid w:val="005B659B"/>
    <w:rsid w:val="005C00D2"/>
    <w:rsid w:val="005C0C63"/>
    <w:rsid w:val="005C264D"/>
    <w:rsid w:val="005C325B"/>
    <w:rsid w:val="005C38D2"/>
    <w:rsid w:val="005C64B6"/>
    <w:rsid w:val="005D0897"/>
    <w:rsid w:val="005D217F"/>
    <w:rsid w:val="005D2E3D"/>
    <w:rsid w:val="005D2F57"/>
    <w:rsid w:val="005D4CCD"/>
    <w:rsid w:val="005D54EA"/>
    <w:rsid w:val="005E08EF"/>
    <w:rsid w:val="005E1F78"/>
    <w:rsid w:val="005E2517"/>
    <w:rsid w:val="005E32C1"/>
    <w:rsid w:val="005E35E7"/>
    <w:rsid w:val="005E65FE"/>
    <w:rsid w:val="005F1E1E"/>
    <w:rsid w:val="005F2A3A"/>
    <w:rsid w:val="005F3352"/>
    <w:rsid w:val="005F45B9"/>
    <w:rsid w:val="005F7EE0"/>
    <w:rsid w:val="00602D4A"/>
    <w:rsid w:val="00603FF6"/>
    <w:rsid w:val="00613FF7"/>
    <w:rsid w:val="00615E1F"/>
    <w:rsid w:val="00616B91"/>
    <w:rsid w:val="0061708E"/>
    <w:rsid w:val="00626AB3"/>
    <w:rsid w:val="00627769"/>
    <w:rsid w:val="00631A2A"/>
    <w:rsid w:val="00633FD7"/>
    <w:rsid w:val="00634317"/>
    <w:rsid w:val="00642201"/>
    <w:rsid w:val="006426A3"/>
    <w:rsid w:val="006435B0"/>
    <w:rsid w:val="00643CF0"/>
    <w:rsid w:val="00644CE8"/>
    <w:rsid w:val="00645B9D"/>
    <w:rsid w:val="00646328"/>
    <w:rsid w:val="00647CF6"/>
    <w:rsid w:val="00653B07"/>
    <w:rsid w:val="00656FCB"/>
    <w:rsid w:val="00657DDE"/>
    <w:rsid w:val="00660294"/>
    <w:rsid w:val="00661189"/>
    <w:rsid w:val="006632F9"/>
    <w:rsid w:val="006648EC"/>
    <w:rsid w:val="00665645"/>
    <w:rsid w:val="0066708C"/>
    <w:rsid w:val="0067036F"/>
    <w:rsid w:val="006716C9"/>
    <w:rsid w:val="006738BC"/>
    <w:rsid w:val="0067622F"/>
    <w:rsid w:val="00684760"/>
    <w:rsid w:val="006A2255"/>
    <w:rsid w:val="006A22EB"/>
    <w:rsid w:val="006A3895"/>
    <w:rsid w:val="006A4362"/>
    <w:rsid w:val="006B1E1D"/>
    <w:rsid w:val="006B7239"/>
    <w:rsid w:val="006C0E29"/>
    <w:rsid w:val="006C164B"/>
    <w:rsid w:val="006C2508"/>
    <w:rsid w:val="006C2813"/>
    <w:rsid w:val="006C754D"/>
    <w:rsid w:val="006C76FA"/>
    <w:rsid w:val="006D57BD"/>
    <w:rsid w:val="006D6B57"/>
    <w:rsid w:val="006E2375"/>
    <w:rsid w:val="006E33CF"/>
    <w:rsid w:val="006F0B68"/>
    <w:rsid w:val="006F34B0"/>
    <w:rsid w:val="006F436B"/>
    <w:rsid w:val="006F5E94"/>
    <w:rsid w:val="006F638D"/>
    <w:rsid w:val="006F6458"/>
    <w:rsid w:val="006F65D8"/>
    <w:rsid w:val="00704546"/>
    <w:rsid w:val="007109C3"/>
    <w:rsid w:val="00712F43"/>
    <w:rsid w:val="007147E9"/>
    <w:rsid w:val="00715603"/>
    <w:rsid w:val="007209B0"/>
    <w:rsid w:val="00720A69"/>
    <w:rsid w:val="007239D3"/>
    <w:rsid w:val="00724AB1"/>
    <w:rsid w:val="00730A52"/>
    <w:rsid w:val="00732A2C"/>
    <w:rsid w:val="00732E6B"/>
    <w:rsid w:val="007349BA"/>
    <w:rsid w:val="00735C93"/>
    <w:rsid w:val="00736EEA"/>
    <w:rsid w:val="00743604"/>
    <w:rsid w:val="00743A9F"/>
    <w:rsid w:val="00753B90"/>
    <w:rsid w:val="00756B97"/>
    <w:rsid w:val="0075718F"/>
    <w:rsid w:val="00763C12"/>
    <w:rsid w:val="00766AC5"/>
    <w:rsid w:val="00767320"/>
    <w:rsid w:val="007701A1"/>
    <w:rsid w:val="00773014"/>
    <w:rsid w:val="0077477A"/>
    <w:rsid w:val="00775171"/>
    <w:rsid w:val="007753F4"/>
    <w:rsid w:val="00776986"/>
    <w:rsid w:val="00782CE7"/>
    <w:rsid w:val="00794CDF"/>
    <w:rsid w:val="007A1A33"/>
    <w:rsid w:val="007A7985"/>
    <w:rsid w:val="007B1C5F"/>
    <w:rsid w:val="007B6151"/>
    <w:rsid w:val="007C3F5F"/>
    <w:rsid w:val="007C6128"/>
    <w:rsid w:val="007C700D"/>
    <w:rsid w:val="007D0CD2"/>
    <w:rsid w:val="007D30EB"/>
    <w:rsid w:val="007D4725"/>
    <w:rsid w:val="007D490F"/>
    <w:rsid w:val="007D6D7E"/>
    <w:rsid w:val="007D7DF8"/>
    <w:rsid w:val="007E0294"/>
    <w:rsid w:val="007E26A3"/>
    <w:rsid w:val="007E5C96"/>
    <w:rsid w:val="007E6C51"/>
    <w:rsid w:val="007F0129"/>
    <w:rsid w:val="007F02DF"/>
    <w:rsid w:val="007F1C9B"/>
    <w:rsid w:val="007F2B4F"/>
    <w:rsid w:val="007F4C42"/>
    <w:rsid w:val="007F7023"/>
    <w:rsid w:val="00801748"/>
    <w:rsid w:val="00805E24"/>
    <w:rsid w:val="008064AE"/>
    <w:rsid w:val="00807EE0"/>
    <w:rsid w:val="00810D43"/>
    <w:rsid w:val="00811718"/>
    <w:rsid w:val="008132AF"/>
    <w:rsid w:val="00816D14"/>
    <w:rsid w:val="0082100F"/>
    <w:rsid w:val="008217CB"/>
    <w:rsid w:val="0082294B"/>
    <w:rsid w:val="00822F44"/>
    <w:rsid w:val="00827099"/>
    <w:rsid w:val="00830F48"/>
    <w:rsid w:val="008329D8"/>
    <w:rsid w:val="008344FE"/>
    <w:rsid w:val="008370F2"/>
    <w:rsid w:val="00837542"/>
    <w:rsid w:val="00842189"/>
    <w:rsid w:val="008452DC"/>
    <w:rsid w:val="008464BD"/>
    <w:rsid w:val="00852614"/>
    <w:rsid w:val="0085398D"/>
    <w:rsid w:val="00854843"/>
    <w:rsid w:val="0085503B"/>
    <w:rsid w:val="00855E80"/>
    <w:rsid w:val="008573AF"/>
    <w:rsid w:val="00857625"/>
    <w:rsid w:val="00861035"/>
    <w:rsid w:val="008610D4"/>
    <w:rsid w:val="008667DA"/>
    <w:rsid w:val="00870427"/>
    <w:rsid w:val="00871295"/>
    <w:rsid w:val="008712C1"/>
    <w:rsid w:val="0087511D"/>
    <w:rsid w:val="00881A72"/>
    <w:rsid w:val="00883C20"/>
    <w:rsid w:val="00884070"/>
    <w:rsid w:val="008873C8"/>
    <w:rsid w:val="00887AE3"/>
    <w:rsid w:val="0089228B"/>
    <w:rsid w:val="008A0C6A"/>
    <w:rsid w:val="008A3672"/>
    <w:rsid w:val="008A39F0"/>
    <w:rsid w:val="008A4308"/>
    <w:rsid w:val="008B1628"/>
    <w:rsid w:val="008B4376"/>
    <w:rsid w:val="008C4A00"/>
    <w:rsid w:val="008D06D7"/>
    <w:rsid w:val="008D1A53"/>
    <w:rsid w:val="008D410C"/>
    <w:rsid w:val="008D6045"/>
    <w:rsid w:val="008D7261"/>
    <w:rsid w:val="008D77BD"/>
    <w:rsid w:val="008F40CE"/>
    <w:rsid w:val="008F776A"/>
    <w:rsid w:val="00900242"/>
    <w:rsid w:val="00904B5A"/>
    <w:rsid w:val="009052C2"/>
    <w:rsid w:val="00905976"/>
    <w:rsid w:val="00910356"/>
    <w:rsid w:val="00911996"/>
    <w:rsid w:val="0091345E"/>
    <w:rsid w:val="009168D0"/>
    <w:rsid w:val="009200A1"/>
    <w:rsid w:val="00920DFE"/>
    <w:rsid w:val="00925091"/>
    <w:rsid w:val="009261FC"/>
    <w:rsid w:val="009266DA"/>
    <w:rsid w:val="00927B52"/>
    <w:rsid w:val="009300D9"/>
    <w:rsid w:val="009404D1"/>
    <w:rsid w:val="0094639C"/>
    <w:rsid w:val="00947D54"/>
    <w:rsid w:val="009532C9"/>
    <w:rsid w:val="00956532"/>
    <w:rsid w:val="009626AF"/>
    <w:rsid w:val="00962EAB"/>
    <w:rsid w:val="00966F26"/>
    <w:rsid w:val="00966F43"/>
    <w:rsid w:val="009713EA"/>
    <w:rsid w:val="00972673"/>
    <w:rsid w:val="00972C0B"/>
    <w:rsid w:val="00974509"/>
    <w:rsid w:val="00975492"/>
    <w:rsid w:val="00976B33"/>
    <w:rsid w:val="00976EB3"/>
    <w:rsid w:val="0097742D"/>
    <w:rsid w:val="00980112"/>
    <w:rsid w:val="00984CF9"/>
    <w:rsid w:val="00986125"/>
    <w:rsid w:val="009873B9"/>
    <w:rsid w:val="00991B9B"/>
    <w:rsid w:val="00993D9B"/>
    <w:rsid w:val="009967A6"/>
    <w:rsid w:val="00997DBB"/>
    <w:rsid w:val="009A0A47"/>
    <w:rsid w:val="009A2E28"/>
    <w:rsid w:val="009A3C3E"/>
    <w:rsid w:val="009A4484"/>
    <w:rsid w:val="009B22E6"/>
    <w:rsid w:val="009B293D"/>
    <w:rsid w:val="009B29FE"/>
    <w:rsid w:val="009B40F0"/>
    <w:rsid w:val="009C3B48"/>
    <w:rsid w:val="009C69CD"/>
    <w:rsid w:val="009D12C0"/>
    <w:rsid w:val="009D46C4"/>
    <w:rsid w:val="009D52D9"/>
    <w:rsid w:val="009D66CA"/>
    <w:rsid w:val="009E37A1"/>
    <w:rsid w:val="009E397E"/>
    <w:rsid w:val="009E4E61"/>
    <w:rsid w:val="009F07D8"/>
    <w:rsid w:val="009F2961"/>
    <w:rsid w:val="009F2C15"/>
    <w:rsid w:val="009F31CC"/>
    <w:rsid w:val="009F3464"/>
    <w:rsid w:val="009F40AD"/>
    <w:rsid w:val="009F6B95"/>
    <w:rsid w:val="00A00774"/>
    <w:rsid w:val="00A04E14"/>
    <w:rsid w:val="00A062BB"/>
    <w:rsid w:val="00A0698D"/>
    <w:rsid w:val="00A07772"/>
    <w:rsid w:val="00A1300F"/>
    <w:rsid w:val="00A14D96"/>
    <w:rsid w:val="00A15873"/>
    <w:rsid w:val="00A2007F"/>
    <w:rsid w:val="00A22C9E"/>
    <w:rsid w:val="00A300C2"/>
    <w:rsid w:val="00A31F05"/>
    <w:rsid w:val="00A32C56"/>
    <w:rsid w:val="00A36061"/>
    <w:rsid w:val="00A37329"/>
    <w:rsid w:val="00A54D24"/>
    <w:rsid w:val="00A54D80"/>
    <w:rsid w:val="00A601A1"/>
    <w:rsid w:val="00A63787"/>
    <w:rsid w:val="00A6758F"/>
    <w:rsid w:val="00A718A2"/>
    <w:rsid w:val="00A724F8"/>
    <w:rsid w:val="00A73D55"/>
    <w:rsid w:val="00A76F7B"/>
    <w:rsid w:val="00A87782"/>
    <w:rsid w:val="00A9242E"/>
    <w:rsid w:val="00A92844"/>
    <w:rsid w:val="00A95105"/>
    <w:rsid w:val="00A96660"/>
    <w:rsid w:val="00A96952"/>
    <w:rsid w:val="00AB444D"/>
    <w:rsid w:val="00AB7A81"/>
    <w:rsid w:val="00AB7DAB"/>
    <w:rsid w:val="00AC35AC"/>
    <w:rsid w:val="00AC3A8E"/>
    <w:rsid w:val="00AC64B2"/>
    <w:rsid w:val="00AD02DF"/>
    <w:rsid w:val="00AD3918"/>
    <w:rsid w:val="00AD4593"/>
    <w:rsid w:val="00AD5FB3"/>
    <w:rsid w:val="00AD65A9"/>
    <w:rsid w:val="00AE0A31"/>
    <w:rsid w:val="00AE0C11"/>
    <w:rsid w:val="00AE0DE8"/>
    <w:rsid w:val="00AE4B6C"/>
    <w:rsid w:val="00AE72E3"/>
    <w:rsid w:val="00AF0BE3"/>
    <w:rsid w:val="00AF2605"/>
    <w:rsid w:val="00AF48AC"/>
    <w:rsid w:val="00B107E2"/>
    <w:rsid w:val="00B10E51"/>
    <w:rsid w:val="00B1273C"/>
    <w:rsid w:val="00B12B96"/>
    <w:rsid w:val="00B21C6E"/>
    <w:rsid w:val="00B23C6B"/>
    <w:rsid w:val="00B242DB"/>
    <w:rsid w:val="00B25541"/>
    <w:rsid w:val="00B263A4"/>
    <w:rsid w:val="00B27A3E"/>
    <w:rsid w:val="00B30307"/>
    <w:rsid w:val="00B35A7D"/>
    <w:rsid w:val="00B370CC"/>
    <w:rsid w:val="00B40FB4"/>
    <w:rsid w:val="00B42803"/>
    <w:rsid w:val="00B43A2E"/>
    <w:rsid w:val="00B451AB"/>
    <w:rsid w:val="00B53472"/>
    <w:rsid w:val="00B558DC"/>
    <w:rsid w:val="00B55AF7"/>
    <w:rsid w:val="00B64EA4"/>
    <w:rsid w:val="00B65994"/>
    <w:rsid w:val="00B673BA"/>
    <w:rsid w:val="00B706EA"/>
    <w:rsid w:val="00B8110A"/>
    <w:rsid w:val="00B82FF3"/>
    <w:rsid w:val="00B837E6"/>
    <w:rsid w:val="00B907DB"/>
    <w:rsid w:val="00B90C84"/>
    <w:rsid w:val="00B9177E"/>
    <w:rsid w:val="00B91F0B"/>
    <w:rsid w:val="00B935B1"/>
    <w:rsid w:val="00B9515B"/>
    <w:rsid w:val="00B96880"/>
    <w:rsid w:val="00B968B3"/>
    <w:rsid w:val="00BA270E"/>
    <w:rsid w:val="00BA2B41"/>
    <w:rsid w:val="00BA4729"/>
    <w:rsid w:val="00BB43E5"/>
    <w:rsid w:val="00BB727E"/>
    <w:rsid w:val="00BC0628"/>
    <w:rsid w:val="00BC2095"/>
    <w:rsid w:val="00BC4091"/>
    <w:rsid w:val="00BC594B"/>
    <w:rsid w:val="00BC5A6E"/>
    <w:rsid w:val="00BC716B"/>
    <w:rsid w:val="00BD1D99"/>
    <w:rsid w:val="00BD5C94"/>
    <w:rsid w:val="00BD6905"/>
    <w:rsid w:val="00BD7C45"/>
    <w:rsid w:val="00BE70D8"/>
    <w:rsid w:val="00BF154E"/>
    <w:rsid w:val="00BF23CA"/>
    <w:rsid w:val="00BF2CAF"/>
    <w:rsid w:val="00BF3F64"/>
    <w:rsid w:val="00BF5715"/>
    <w:rsid w:val="00BF5C25"/>
    <w:rsid w:val="00C02FFB"/>
    <w:rsid w:val="00C10E94"/>
    <w:rsid w:val="00C122F4"/>
    <w:rsid w:val="00C12903"/>
    <w:rsid w:val="00C12AB2"/>
    <w:rsid w:val="00C1530C"/>
    <w:rsid w:val="00C22A10"/>
    <w:rsid w:val="00C234D8"/>
    <w:rsid w:val="00C238CF"/>
    <w:rsid w:val="00C26EBE"/>
    <w:rsid w:val="00C30452"/>
    <w:rsid w:val="00C419C9"/>
    <w:rsid w:val="00C42BBA"/>
    <w:rsid w:val="00C42F7E"/>
    <w:rsid w:val="00C43AA2"/>
    <w:rsid w:val="00C45787"/>
    <w:rsid w:val="00C4617D"/>
    <w:rsid w:val="00C4690C"/>
    <w:rsid w:val="00C5115C"/>
    <w:rsid w:val="00C571DB"/>
    <w:rsid w:val="00C61541"/>
    <w:rsid w:val="00C6595B"/>
    <w:rsid w:val="00C66238"/>
    <w:rsid w:val="00C71248"/>
    <w:rsid w:val="00C7151E"/>
    <w:rsid w:val="00C72562"/>
    <w:rsid w:val="00C73042"/>
    <w:rsid w:val="00C80783"/>
    <w:rsid w:val="00C82065"/>
    <w:rsid w:val="00C875A3"/>
    <w:rsid w:val="00C87601"/>
    <w:rsid w:val="00C91AF5"/>
    <w:rsid w:val="00C924B2"/>
    <w:rsid w:val="00CA0A56"/>
    <w:rsid w:val="00CA163C"/>
    <w:rsid w:val="00CA2924"/>
    <w:rsid w:val="00CA5186"/>
    <w:rsid w:val="00CB0451"/>
    <w:rsid w:val="00CB0599"/>
    <w:rsid w:val="00CB207D"/>
    <w:rsid w:val="00CB56F5"/>
    <w:rsid w:val="00CB6D02"/>
    <w:rsid w:val="00CC09BB"/>
    <w:rsid w:val="00CC15C0"/>
    <w:rsid w:val="00CC15E2"/>
    <w:rsid w:val="00CC6CCD"/>
    <w:rsid w:val="00CD04DC"/>
    <w:rsid w:val="00CD0FB8"/>
    <w:rsid w:val="00CD257E"/>
    <w:rsid w:val="00CD2701"/>
    <w:rsid w:val="00CD58F1"/>
    <w:rsid w:val="00CD61BD"/>
    <w:rsid w:val="00CE1481"/>
    <w:rsid w:val="00CE2866"/>
    <w:rsid w:val="00CE2D70"/>
    <w:rsid w:val="00CE7138"/>
    <w:rsid w:val="00CF1815"/>
    <w:rsid w:val="00CF2025"/>
    <w:rsid w:val="00CF3A75"/>
    <w:rsid w:val="00CF7A90"/>
    <w:rsid w:val="00D05547"/>
    <w:rsid w:val="00D107CB"/>
    <w:rsid w:val="00D121F9"/>
    <w:rsid w:val="00D1478C"/>
    <w:rsid w:val="00D203BF"/>
    <w:rsid w:val="00D20A9E"/>
    <w:rsid w:val="00D21EFA"/>
    <w:rsid w:val="00D30BF9"/>
    <w:rsid w:val="00D31E9C"/>
    <w:rsid w:val="00D35E35"/>
    <w:rsid w:val="00D401E9"/>
    <w:rsid w:val="00D42401"/>
    <w:rsid w:val="00D44B52"/>
    <w:rsid w:val="00D45954"/>
    <w:rsid w:val="00D465A4"/>
    <w:rsid w:val="00D466B4"/>
    <w:rsid w:val="00D52F46"/>
    <w:rsid w:val="00D537D5"/>
    <w:rsid w:val="00D537E8"/>
    <w:rsid w:val="00D53D51"/>
    <w:rsid w:val="00D55F26"/>
    <w:rsid w:val="00D56083"/>
    <w:rsid w:val="00D57B9A"/>
    <w:rsid w:val="00D57D71"/>
    <w:rsid w:val="00D62CAD"/>
    <w:rsid w:val="00D70DD0"/>
    <w:rsid w:val="00D70E3F"/>
    <w:rsid w:val="00D715F3"/>
    <w:rsid w:val="00D80FB6"/>
    <w:rsid w:val="00D87455"/>
    <w:rsid w:val="00D97A2B"/>
    <w:rsid w:val="00DA5C15"/>
    <w:rsid w:val="00DB11B4"/>
    <w:rsid w:val="00DB1326"/>
    <w:rsid w:val="00DB1BD3"/>
    <w:rsid w:val="00DB6AD6"/>
    <w:rsid w:val="00DB7B66"/>
    <w:rsid w:val="00DC04FC"/>
    <w:rsid w:val="00DC3914"/>
    <w:rsid w:val="00DD43A1"/>
    <w:rsid w:val="00DE66E2"/>
    <w:rsid w:val="00DE6DD1"/>
    <w:rsid w:val="00DE7470"/>
    <w:rsid w:val="00DF0142"/>
    <w:rsid w:val="00DF3F66"/>
    <w:rsid w:val="00DF4578"/>
    <w:rsid w:val="00DF4794"/>
    <w:rsid w:val="00E0181A"/>
    <w:rsid w:val="00E02474"/>
    <w:rsid w:val="00E02935"/>
    <w:rsid w:val="00E0465A"/>
    <w:rsid w:val="00E04EA5"/>
    <w:rsid w:val="00E126C5"/>
    <w:rsid w:val="00E1463F"/>
    <w:rsid w:val="00E223D6"/>
    <w:rsid w:val="00E244BD"/>
    <w:rsid w:val="00E24ADD"/>
    <w:rsid w:val="00E24C26"/>
    <w:rsid w:val="00E30576"/>
    <w:rsid w:val="00E51B41"/>
    <w:rsid w:val="00E53250"/>
    <w:rsid w:val="00E541F5"/>
    <w:rsid w:val="00E546FF"/>
    <w:rsid w:val="00E5634F"/>
    <w:rsid w:val="00E565B9"/>
    <w:rsid w:val="00E60282"/>
    <w:rsid w:val="00E61108"/>
    <w:rsid w:val="00E649EB"/>
    <w:rsid w:val="00E66718"/>
    <w:rsid w:val="00E66B0C"/>
    <w:rsid w:val="00E6790B"/>
    <w:rsid w:val="00E70C3B"/>
    <w:rsid w:val="00E76BB3"/>
    <w:rsid w:val="00E82095"/>
    <w:rsid w:val="00E82CED"/>
    <w:rsid w:val="00E8422A"/>
    <w:rsid w:val="00E85B44"/>
    <w:rsid w:val="00E86BB7"/>
    <w:rsid w:val="00E92163"/>
    <w:rsid w:val="00E92284"/>
    <w:rsid w:val="00E94AF7"/>
    <w:rsid w:val="00E965D1"/>
    <w:rsid w:val="00E965E8"/>
    <w:rsid w:val="00EA0510"/>
    <w:rsid w:val="00EA0D74"/>
    <w:rsid w:val="00EA2A94"/>
    <w:rsid w:val="00EA3989"/>
    <w:rsid w:val="00EA5906"/>
    <w:rsid w:val="00EA753E"/>
    <w:rsid w:val="00EA78CF"/>
    <w:rsid w:val="00EB1EC5"/>
    <w:rsid w:val="00EB373F"/>
    <w:rsid w:val="00EB43CD"/>
    <w:rsid w:val="00EB5C17"/>
    <w:rsid w:val="00EC076E"/>
    <w:rsid w:val="00EC200D"/>
    <w:rsid w:val="00EC24EE"/>
    <w:rsid w:val="00EC4704"/>
    <w:rsid w:val="00EC521F"/>
    <w:rsid w:val="00EC5308"/>
    <w:rsid w:val="00EC640A"/>
    <w:rsid w:val="00ED090C"/>
    <w:rsid w:val="00ED27EB"/>
    <w:rsid w:val="00ED29BD"/>
    <w:rsid w:val="00ED339F"/>
    <w:rsid w:val="00ED3F8C"/>
    <w:rsid w:val="00ED5A99"/>
    <w:rsid w:val="00ED630A"/>
    <w:rsid w:val="00EE4C5E"/>
    <w:rsid w:val="00EE761F"/>
    <w:rsid w:val="00EF3290"/>
    <w:rsid w:val="00EF6B09"/>
    <w:rsid w:val="00F11CE3"/>
    <w:rsid w:val="00F12707"/>
    <w:rsid w:val="00F14383"/>
    <w:rsid w:val="00F15B8D"/>
    <w:rsid w:val="00F205DC"/>
    <w:rsid w:val="00F22E44"/>
    <w:rsid w:val="00F24D04"/>
    <w:rsid w:val="00F27752"/>
    <w:rsid w:val="00F27D24"/>
    <w:rsid w:val="00F31EFB"/>
    <w:rsid w:val="00F33616"/>
    <w:rsid w:val="00F40668"/>
    <w:rsid w:val="00F504F3"/>
    <w:rsid w:val="00F52E03"/>
    <w:rsid w:val="00F532AB"/>
    <w:rsid w:val="00F5377C"/>
    <w:rsid w:val="00F634A3"/>
    <w:rsid w:val="00F7136F"/>
    <w:rsid w:val="00F75ED8"/>
    <w:rsid w:val="00F90F07"/>
    <w:rsid w:val="00F9298B"/>
    <w:rsid w:val="00F92FF9"/>
    <w:rsid w:val="00FA200F"/>
    <w:rsid w:val="00FA76D3"/>
    <w:rsid w:val="00FB018A"/>
    <w:rsid w:val="00FB2A38"/>
    <w:rsid w:val="00FB4CD7"/>
    <w:rsid w:val="00FB4F54"/>
    <w:rsid w:val="00FB7B84"/>
    <w:rsid w:val="00FB7D05"/>
    <w:rsid w:val="00FC0BBB"/>
    <w:rsid w:val="00FC673E"/>
    <w:rsid w:val="00FD4B5B"/>
    <w:rsid w:val="00FD7CD2"/>
    <w:rsid w:val="00FE02E9"/>
    <w:rsid w:val="00FE12E0"/>
    <w:rsid w:val="00FE1801"/>
    <w:rsid w:val="00FE282A"/>
    <w:rsid w:val="00FE35A2"/>
    <w:rsid w:val="00FE4A2A"/>
    <w:rsid w:val="00FE4A7A"/>
    <w:rsid w:val="00FE65C9"/>
    <w:rsid w:val="00FF0ED7"/>
    <w:rsid w:val="00FF3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 w:type="character" w:customStyle="1" w:styleId="normaltextrun">
    <w:name w:val="normaltextrun"/>
    <w:basedOn w:val="Standaardalinea-lettertype"/>
    <w:rsid w:val="00313683"/>
  </w:style>
  <w:style w:type="character" w:customStyle="1" w:styleId="eop">
    <w:name w:val="eop"/>
    <w:basedOn w:val="Standaardalinea-lettertype"/>
    <w:rsid w:val="0031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256">
      <w:bodyDiv w:val="1"/>
      <w:marLeft w:val="0"/>
      <w:marRight w:val="0"/>
      <w:marTop w:val="0"/>
      <w:marBottom w:val="0"/>
      <w:divBdr>
        <w:top w:val="none" w:sz="0" w:space="0" w:color="auto"/>
        <w:left w:val="none" w:sz="0" w:space="0" w:color="auto"/>
        <w:bottom w:val="none" w:sz="0" w:space="0" w:color="auto"/>
        <w:right w:val="none" w:sz="0" w:space="0" w:color="auto"/>
      </w:divBdr>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179216">
      <w:bodyDiv w:val="1"/>
      <w:marLeft w:val="0"/>
      <w:marRight w:val="0"/>
      <w:marTop w:val="0"/>
      <w:marBottom w:val="0"/>
      <w:divBdr>
        <w:top w:val="none" w:sz="0" w:space="0" w:color="auto"/>
        <w:left w:val="none" w:sz="0" w:space="0" w:color="auto"/>
        <w:bottom w:val="none" w:sz="0" w:space="0" w:color="auto"/>
        <w:right w:val="none" w:sz="0" w:space="0" w:color="auto"/>
      </w:divBdr>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4EA89BA439F41B26A6CFF5524F827" ma:contentTypeVersion="4" ma:contentTypeDescription="Een nieuw document maken." ma:contentTypeScope="" ma:versionID="3dd534b700b60fb62c60161b87af412b">
  <xsd:schema xmlns:xsd="http://www.w3.org/2001/XMLSchema" xmlns:xs="http://www.w3.org/2001/XMLSchema" xmlns:p="http://schemas.microsoft.com/office/2006/metadata/properties" xmlns:ns2="c4766122-8a9d-41a3-9b77-71f8e8fa97d0" xmlns:ns3="d897f95f-7ffa-4b72-9334-2b1a092f8f0d" targetNamespace="http://schemas.microsoft.com/office/2006/metadata/properties" ma:root="true" ma:fieldsID="28e319409a2da71e62ed4b4e5f2da2c5" ns2:_="" ns3:_="">
    <xsd:import namespace="c4766122-8a9d-41a3-9b77-71f8e8fa97d0"/>
    <xsd:import namespace="d897f95f-7ffa-4b72-9334-2b1a092f8f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66122-8a9d-41a3-9b77-71f8e8fa97d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7f95f-7ffa-4b72-9334-2b1a092f8f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F49F-1C1A-4A18-8A2A-732423EF8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BFBEB-EACA-47AD-B91B-F7C0A00D8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66122-8a9d-41a3-9b77-71f8e8fa97d0"/>
    <ds:schemaRef ds:uri="d897f95f-7ffa-4b72-9334-2b1a092f8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2CF8-BF28-440F-9DB7-FEAFE69D7499}">
  <ds:schemaRefs>
    <ds:schemaRef ds:uri="http://schemas.microsoft.com/sharepoint/v3/contenttype/forms"/>
  </ds:schemaRefs>
</ds:datastoreItem>
</file>

<file path=customXml/itemProps4.xml><?xml version="1.0" encoding="utf-8"?>
<ds:datastoreItem xmlns:ds="http://schemas.openxmlformats.org/officeDocument/2006/customXml" ds:itemID="{6277CC05-4CBB-4B3C-AFA2-4417C0A4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1593</Words>
  <Characters>8762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Koos de Bie</dc:creator>
  <cp:lastModifiedBy>Dennis van Balkom</cp:lastModifiedBy>
  <cp:revision>7</cp:revision>
  <cp:lastPrinted>2017-11-14T13:32:00Z</cp:lastPrinted>
  <dcterms:created xsi:type="dcterms:W3CDTF">2024-04-04T07:31:00Z</dcterms:created>
  <dcterms:modified xsi:type="dcterms:W3CDTF">2025-01-29T12:38:00Z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0x0101006AA4EA89BA439F41B26A6CFF5524F827</vt:lpwstr>
  </property>
</Properties>
</file>